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43" w:rsidRDefault="006C5A43" w:rsidP="006C5A43">
      <w:pPr>
        <w:pStyle w:val="Heading1"/>
        <w:tabs>
          <w:tab w:val="left" w:pos="9923"/>
        </w:tabs>
        <w:spacing w:before="76"/>
        <w:ind w:left="0" w:right="2" w:firstLine="110"/>
        <w:jc w:val="center"/>
        <w:rPr>
          <w:lang w:val="ru-RU"/>
        </w:rPr>
      </w:pPr>
      <w:r w:rsidRPr="006C5A43">
        <w:rPr>
          <w:lang w:val="ru-RU"/>
        </w:rPr>
        <w:t xml:space="preserve">Контрольно – оценочная деятельность </w:t>
      </w:r>
    </w:p>
    <w:p w:rsidR="007F2047" w:rsidRPr="006C5A43" w:rsidRDefault="006C5A43" w:rsidP="006C5A43">
      <w:pPr>
        <w:pStyle w:val="Heading1"/>
        <w:tabs>
          <w:tab w:val="left" w:pos="9923"/>
        </w:tabs>
        <w:spacing w:before="76"/>
        <w:ind w:left="0" w:right="2" w:firstLine="110"/>
        <w:jc w:val="center"/>
        <w:rPr>
          <w:lang w:val="ru-RU"/>
        </w:rPr>
      </w:pPr>
      <w:r w:rsidRPr="006C5A43">
        <w:rPr>
          <w:lang w:val="ru-RU"/>
        </w:rPr>
        <w:t>на уроках математики в основной школе</w:t>
      </w:r>
    </w:p>
    <w:p w:rsidR="007F2047" w:rsidRPr="006C5A43" w:rsidRDefault="007F2047">
      <w:pPr>
        <w:pStyle w:val="a3"/>
        <w:spacing w:before="6"/>
        <w:rPr>
          <w:b/>
          <w:sz w:val="27"/>
          <w:lang w:val="ru-RU"/>
        </w:rPr>
      </w:pPr>
    </w:p>
    <w:p w:rsidR="007F2047" w:rsidRPr="006C5A43" w:rsidRDefault="007F2047" w:rsidP="006C5A43">
      <w:pPr>
        <w:pStyle w:val="a3"/>
        <w:rPr>
          <w:sz w:val="26"/>
          <w:lang w:val="ru-RU"/>
        </w:rPr>
      </w:pPr>
    </w:p>
    <w:p w:rsidR="007F2047" w:rsidRPr="006C5A43" w:rsidRDefault="006C5A43" w:rsidP="006C5A43">
      <w:pPr>
        <w:pStyle w:val="a3"/>
        <w:spacing w:before="1"/>
        <w:ind w:firstLine="347"/>
        <w:jc w:val="both"/>
        <w:rPr>
          <w:lang w:val="ru-RU"/>
        </w:rPr>
      </w:pPr>
      <w:r w:rsidRPr="006C5A43">
        <w:rPr>
          <w:lang w:val="ru-RU"/>
        </w:rPr>
        <w:t>Мы часто анализируем многие моменты нашей жизни, и как следствие этого оцениваем результат. А оценивание в деятельности педагога всегда занимает особое место. ФГОС ООО ставит сегодня перед школой задачи развития личности, формирование у учащихся предметных</w:t>
      </w:r>
      <w:r w:rsidRPr="006C5A43">
        <w:rPr>
          <w:lang w:val="ru-RU"/>
        </w:rPr>
        <w:t>, метапредметных, личностных, универсальных учебных действий.</w:t>
      </w:r>
    </w:p>
    <w:p w:rsidR="007F2047" w:rsidRPr="006C5A43" w:rsidRDefault="006C5A43" w:rsidP="006C5A43">
      <w:pPr>
        <w:pStyle w:val="a3"/>
        <w:spacing w:before="1"/>
        <w:ind w:firstLine="347"/>
        <w:jc w:val="both"/>
        <w:rPr>
          <w:lang w:val="ru-RU"/>
        </w:rPr>
      </w:pPr>
      <w:r w:rsidRPr="006C5A43">
        <w:rPr>
          <w:lang w:val="ru-RU"/>
        </w:rPr>
        <w:t xml:space="preserve">Работаю в школе учителем математики более 30 лет, и за это время провела много уроков. Какой бы теме ни был посвящен урок, понимаешь, что он должен способствовать развитию учащихся. Каждый урок </w:t>
      </w:r>
      <w:r w:rsidRPr="006C5A43">
        <w:rPr>
          <w:lang w:val="ru-RU"/>
        </w:rPr>
        <w:t xml:space="preserve">требует глубокого осмысления целого ряда вопросов: и самый главный из них: Как правильно оценить знания ученика? Поэтому я, активно работаю над методической темой </w:t>
      </w:r>
      <w:r w:rsidRPr="006C5A43">
        <w:rPr>
          <w:b/>
          <w:lang w:val="ru-RU"/>
        </w:rPr>
        <w:t>«</w:t>
      </w:r>
      <w:r w:rsidRPr="006C5A43">
        <w:rPr>
          <w:lang w:val="ru-RU"/>
        </w:rPr>
        <w:t>Контрольно – оценочная деятельность на уроках математики в основной школе».</w:t>
      </w:r>
    </w:p>
    <w:p w:rsidR="007F2047" w:rsidRPr="006C5A43" w:rsidRDefault="006C5A43" w:rsidP="006C5A43">
      <w:pPr>
        <w:pStyle w:val="a3"/>
        <w:jc w:val="both"/>
        <w:rPr>
          <w:lang w:val="ru-RU"/>
        </w:rPr>
      </w:pPr>
      <w:r w:rsidRPr="006C5A43">
        <w:rPr>
          <w:lang w:val="ru-RU"/>
        </w:rPr>
        <w:t>Необходимость оц</w:t>
      </w:r>
      <w:r w:rsidRPr="006C5A43">
        <w:rPr>
          <w:lang w:val="ru-RU"/>
        </w:rPr>
        <w:t>енивания отмечают все участники образовательного процесса. Анализ традиционной системы оценивания имеет свои плюсы и минусы, которые отражены в следующей таблице.</w:t>
      </w:r>
    </w:p>
    <w:p w:rsidR="007F2047" w:rsidRPr="006C5A43" w:rsidRDefault="007F2047">
      <w:pPr>
        <w:pStyle w:val="a3"/>
        <w:spacing w:before="5"/>
        <w:rPr>
          <w:lang w:val="ru-RU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3"/>
        <w:gridCol w:w="4798"/>
      </w:tblGrid>
      <w:tr w:rsidR="007F2047" w:rsidTr="006C5A43">
        <w:trPr>
          <w:trHeight w:val="966"/>
        </w:trPr>
        <w:tc>
          <w:tcPr>
            <w:tcW w:w="4383" w:type="dxa"/>
          </w:tcPr>
          <w:p w:rsidR="007F2047" w:rsidRPr="006C5A43" w:rsidRDefault="006C5A43">
            <w:pPr>
              <w:pStyle w:val="TableParagraph"/>
              <w:tabs>
                <w:tab w:val="left" w:pos="3267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Положительные</w:t>
            </w:r>
            <w:r w:rsidRPr="006C5A43">
              <w:rPr>
                <w:sz w:val="28"/>
                <w:lang w:val="ru-RU"/>
              </w:rPr>
              <w:tab/>
              <w:t>стороны</w:t>
            </w:r>
          </w:p>
          <w:p w:rsidR="007F2047" w:rsidRPr="006C5A43" w:rsidRDefault="006C5A43">
            <w:pPr>
              <w:pStyle w:val="TableParagraph"/>
              <w:tabs>
                <w:tab w:val="left" w:pos="3262"/>
              </w:tabs>
              <w:spacing w:before="3" w:line="322" w:lineRule="exact"/>
              <w:ind w:left="107" w:right="96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традиционной</w:t>
            </w:r>
            <w:r w:rsidRPr="006C5A43">
              <w:rPr>
                <w:sz w:val="28"/>
                <w:lang w:val="ru-RU"/>
              </w:rPr>
              <w:tab/>
              <w:t>системы оценивания</w:t>
            </w:r>
          </w:p>
        </w:tc>
        <w:tc>
          <w:tcPr>
            <w:tcW w:w="4798" w:type="dxa"/>
          </w:tcPr>
          <w:p w:rsidR="007F2047" w:rsidRDefault="006C5A4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Недостатки</w:t>
            </w:r>
            <w:proofErr w:type="spellEnd"/>
          </w:p>
          <w:p w:rsidR="007F2047" w:rsidRDefault="006C5A43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традиционной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оценивания</w:t>
            </w:r>
            <w:proofErr w:type="spellEnd"/>
          </w:p>
        </w:tc>
      </w:tr>
      <w:tr w:rsidR="007F2047" w:rsidRPr="006C5A43" w:rsidTr="006C5A43">
        <w:trPr>
          <w:trHeight w:val="5475"/>
        </w:trPr>
        <w:tc>
          <w:tcPr>
            <w:tcW w:w="4383" w:type="dxa"/>
          </w:tcPr>
          <w:p w:rsidR="007F2047" w:rsidRDefault="006C5A4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2326"/>
              </w:tabs>
              <w:ind w:right="100"/>
              <w:rPr>
                <w:sz w:val="28"/>
              </w:rPr>
            </w:pPr>
            <w:proofErr w:type="spellStart"/>
            <w:r>
              <w:rPr>
                <w:sz w:val="28"/>
              </w:rPr>
              <w:t>Стимулирует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познавательную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  <w:p w:rsidR="007F2047" w:rsidRDefault="006C5A4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1501"/>
                <w:tab w:val="left" w:pos="2643"/>
              </w:tabs>
              <w:spacing w:line="242" w:lineRule="auto"/>
              <w:ind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Может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вызвать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соревнование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между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учащимися</w:t>
            </w:r>
            <w:proofErr w:type="spellEnd"/>
          </w:p>
          <w:p w:rsidR="007F2047" w:rsidRPr="006C5A43" w:rsidRDefault="006C5A4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2154"/>
              </w:tabs>
              <w:ind w:right="98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Показатель</w:t>
            </w:r>
            <w:r w:rsidRPr="006C5A43">
              <w:rPr>
                <w:sz w:val="28"/>
                <w:lang w:val="ru-RU"/>
              </w:rPr>
              <w:tab/>
            </w:r>
            <w:r w:rsidRPr="006C5A43">
              <w:rPr>
                <w:spacing w:val="-1"/>
                <w:sz w:val="28"/>
                <w:lang w:val="ru-RU"/>
              </w:rPr>
              <w:t xml:space="preserve">результативности </w:t>
            </w:r>
            <w:r w:rsidRPr="006C5A43">
              <w:rPr>
                <w:sz w:val="28"/>
                <w:lang w:val="ru-RU"/>
              </w:rPr>
              <w:t>ученика и</w:t>
            </w:r>
            <w:r w:rsidRPr="006C5A43">
              <w:rPr>
                <w:spacing w:val="-1"/>
                <w:sz w:val="28"/>
                <w:lang w:val="ru-RU"/>
              </w:rPr>
              <w:t xml:space="preserve"> </w:t>
            </w:r>
            <w:r w:rsidRPr="006C5A43">
              <w:rPr>
                <w:sz w:val="28"/>
                <w:lang w:val="ru-RU"/>
              </w:rPr>
              <w:t>учителя;</w:t>
            </w:r>
          </w:p>
          <w:p w:rsidR="007F2047" w:rsidRPr="006C5A43" w:rsidRDefault="006C5A4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7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Символический язык общения педагогов с</w:t>
            </w:r>
            <w:r w:rsidRPr="006C5A43">
              <w:rPr>
                <w:spacing w:val="-7"/>
                <w:sz w:val="28"/>
                <w:lang w:val="ru-RU"/>
              </w:rPr>
              <w:t xml:space="preserve"> </w:t>
            </w:r>
            <w:r w:rsidRPr="006C5A43">
              <w:rPr>
                <w:sz w:val="28"/>
                <w:lang w:val="ru-RU"/>
              </w:rPr>
              <w:t>родителями;</w:t>
            </w:r>
          </w:p>
          <w:p w:rsidR="007F2047" w:rsidRPr="006C5A43" w:rsidRDefault="006C5A4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42" w:lineRule="auto"/>
              <w:ind w:right="99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Простое и доступное средство для отчѐтности</w:t>
            </w:r>
            <w:r w:rsidRPr="006C5A43">
              <w:rPr>
                <w:spacing w:val="-2"/>
                <w:sz w:val="28"/>
                <w:lang w:val="ru-RU"/>
              </w:rPr>
              <w:t xml:space="preserve"> </w:t>
            </w:r>
            <w:r w:rsidRPr="006C5A43">
              <w:rPr>
                <w:sz w:val="28"/>
                <w:lang w:val="ru-RU"/>
              </w:rPr>
              <w:t>учителя</w:t>
            </w:r>
          </w:p>
        </w:tc>
        <w:tc>
          <w:tcPr>
            <w:tcW w:w="4798" w:type="dxa"/>
          </w:tcPr>
          <w:p w:rsidR="007F2047" w:rsidRPr="006C5A43" w:rsidRDefault="006C5A4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right="95"/>
              <w:jc w:val="both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Большая субъективность оценки, расплывчатость еѐ</w:t>
            </w:r>
            <w:r w:rsidRPr="006C5A43">
              <w:rPr>
                <w:spacing w:val="-7"/>
                <w:sz w:val="28"/>
                <w:lang w:val="ru-RU"/>
              </w:rPr>
              <w:t xml:space="preserve"> </w:t>
            </w:r>
            <w:r w:rsidRPr="006C5A43">
              <w:rPr>
                <w:sz w:val="28"/>
                <w:lang w:val="ru-RU"/>
              </w:rPr>
              <w:t>критериев</w:t>
            </w:r>
          </w:p>
          <w:p w:rsidR="007F2047" w:rsidRDefault="006C5A4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Отсутствие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самооценки</w:t>
            </w:r>
            <w:proofErr w:type="spellEnd"/>
          </w:p>
          <w:p w:rsidR="007F2047" w:rsidRPr="006C5A43" w:rsidRDefault="006C5A4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right="97"/>
              <w:jc w:val="both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В контрольных работах, задания по разным темам оцениваются одной</w:t>
            </w:r>
            <w:r w:rsidRPr="006C5A43">
              <w:rPr>
                <w:spacing w:val="-4"/>
                <w:sz w:val="28"/>
                <w:lang w:val="ru-RU"/>
              </w:rPr>
              <w:t xml:space="preserve"> </w:t>
            </w:r>
            <w:r w:rsidRPr="006C5A43">
              <w:rPr>
                <w:sz w:val="28"/>
                <w:lang w:val="ru-RU"/>
              </w:rPr>
              <w:t>отметкой</w:t>
            </w:r>
          </w:p>
          <w:p w:rsidR="007F2047" w:rsidRDefault="006C5A4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Узкая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шкала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  <w:p w:rsidR="007F2047" w:rsidRDefault="006C5A4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right="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Частые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оцениванию</w:t>
            </w:r>
            <w:proofErr w:type="spellEnd"/>
          </w:p>
          <w:p w:rsidR="007F2047" w:rsidRPr="006C5A43" w:rsidRDefault="006C5A4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right="96"/>
              <w:jc w:val="both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Практически не учитывается внепрограммная учебная работа (участие в олимпиадах, конкурсах и т.д.).</w:t>
            </w:r>
          </w:p>
          <w:p w:rsidR="007F2047" w:rsidRDefault="006C5A4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УМК </w:t>
            </w:r>
            <w:proofErr w:type="spellStart"/>
            <w:r>
              <w:rPr>
                <w:sz w:val="28"/>
              </w:rPr>
              <w:t>содержит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только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контроля</w:t>
            </w:r>
            <w:proofErr w:type="spellEnd"/>
          </w:p>
          <w:p w:rsidR="007F2047" w:rsidRDefault="006C5A4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322" w:lineRule="exact"/>
              <w:ind w:right="96"/>
              <w:jc w:val="both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Не делая дополнительных записей, трудно</w:t>
            </w:r>
            <w:r w:rsidRPr="006C5A43">
              <w:rPr>
                <w:spacing w:val="42"/>
                <w:sz w:val="28"/>
                <w:lang w:val="ru-RU"/>
              </w:rPr>
              <w:t xml:space="preserve"> </w:t>
            </w:r>
            <w:r w:rsidRPr="006C5A43">
              <w:rPr>
                <w:sz w:val="28"/>
                <w:lang w:val="ru-RU"/>
              </w:rPr>
              <w:t>держать</w:t>
            </w:r>
            <w:r w:rsidRPr="006C5A43">
              <w:rPr>
                <w:spacing w:val="41"/>
                <w:sz w:val="28"/>
                <w:lang w:val="ru-RU"/>
              </w:rPr>
              <w:t xml:space="preserve"> </w:t>
            </w:r>
            <w:r w:rsidRPr="006C5A43">
              <w:rPr>
                <w:sz w:val="28"/>
                <w:lang w:val="ru-RU"/>
              </w:rPr>
              <w:t>в</w:t>
            </w:r>
            <w:r w:rsidRPr="006C5A43">
              <w:rPr>
                <w:spacing w:val="41"/>
                <w:sz w:val="28"/>
                <w:lang w:val="ru-RU"/>
              </w:rPr>
              <w:t xml:space="preserve"> </w:t>
            </w:r>
            <w:r w:rsidRPr="006C5A43">
              <w:rPr>
                <w:sz w:val="28"/>
                <w:lang w:val="ru-RU"/>
              </w:rPr>
              <w:t>голове</w:t>
            </w:r>
            <w:r w:rsidRPr="006C5A43">
              <w:rPr>
                <w:spacing w:val="41"/>
                <w:sz w:val="28"/>
                <w:lang w:val="ru-RU"/>
              </w:rPr>
              <w:t xml:space="preserve"> </w:t>
            </w:r>
            <w:r w:rsidRPr="006C5A43">
              <w:rPr>
                <w:sz w:val="28"/>
                <w:lang w:val="ru-RU"/>
              </w:rPr>
              <w:t>пробелы</w:t>
            </w:r>
          </w:p>
          <w:p w:rsidR="006C5A43" w:rsidRPr="006C5A43" w:rsidRDefault="006C5A43" w:rsidP="006C5A43">
            <w:pPr>
              <w:pStyle w:val="a3"/>
              <w:spacing w:line="315" w:lineRule="exact"/>
              <w:ind w:left="463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знаниях</w:t>
            </w:r>
            <w:proofErr w:type="spellEnd"/>
            <w:r>
              <w:t xml:space="preserve"> </w:t>
            </w:r>
            <w:proofErr w:type="spellStart"/>
            <w:r>
              <w:t>каждого</w:t>
            </w:r>
            <w:proofErr w:type="spellEnd"/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rPr>
                <w:lang w:val="ru-RU"/>
              </w:rPr>
              <w:t>а</w:t>
            </w:r>
          </w:p>
          <w:p w:rsidR="006C5A43" w:rsidRPr="006C5A43" w:rsidRDefault="006C5A43" w:rsidP="006C5A43">
            <w:pPr>
              <w:pStyle w:val="TableParagraph"/>
              <w:tabs>
                <w:tab w:val="left" w:pos="469"/>
              </w:tabs>
              <w:spacing w:line="322" w:lineRule="exact"/>
              <w:ind w:left="468" w:right="96"/>
              <w:jc w:val="both"/>
              <w:rPr>
                <w:sz w:val="28"/>
                <w:lang w:val="ru-RU"/>
              </w:rPr>
            </w:pPr>
          </w:p>
        </w:tc>
      </w:tr>
    </w:tbl>
    <w:p w:rsidR="007F2047" w:rsidRDefault="006C5A43">
      <w:pPr>
        <w:ind w:left="5583"/>
        <w:rPr>
          <w:sz w:val="20"/>
        </w:rPr>
      </w:pPr>
      <w:r w:rsidRPr="006C5A43">
        <w:rPr>
          <w:spacing w:val="-49"/>
          <w:sz w:val="20"/>
          <w:lang w:val="ru-RU"/>
        </w:rPr>
        <w:t xml:space="preserve"> </w:t>
      </w:r>
    </w:p>
    <w:p w:rsidR="007F2047" w:rsidRDefault="007F2047">
      <w:pPr>
        <w:pStyle w:val="a3"/>
        <w:spacing w:before="5"/>
        <w:rPr>
          <w:sz w:val="16"/>
        </w:rPr>
      </w:pPr>
    </w:p>
    <w:p w:rsidR="007F2047" w:rsidRPr="006C5A43" w:rsidRDefault="006C5A43" w:rsidP="006C5A43">
      <w:pPr>
        <w:pStyle w:val="a3"/>
        <w:spacing w:before="89"/>
        <w:ind w:right="844" w:firstLine="709"/>
        <w:jc w:val="both"/>
        <w:rPr>
          <w:lang w:val="ru-RU"/>
        </w:rPr>
      </w:pPr>
      <w:r w:rsidRPr="006C5A43">
        <w:rPr>
          <w:lang w:val="ru-RU"/>
        </w:rPr>
        <w:t>Следует отметить, что самый большой минус традиционной системы оценивания, заключается в отрицательном психологическом влиянии на ученика. «Не готов! - Оценка 2.»</w:t>
      </w:r>
    </w:p>
    <w:p w:rsidR="007F2047" w:rsidRPr="006C5A43" w:rsidRDefault="006C5A43" w:rsidP="006C5A43">
      <w:pPr>
        <w:pStyle w:val="a3"/>
        <w:ind w:right="2" w:firstLine="709"/>
        <w:jc w:val="both"/>
        <w:rPr>
          <w:lang w:val="ru-RU"/>
        </w:rPr>
      </w:pPr>
      <w:r w:rsidRPr="006C5A43">
        <w:rPr>
          <w:lang w:val="ru-RU"/>
        </w:rPr>
        <w:t xml:space="preserve">Система оценивания учителя должна стать силой, которая </w:t>
      </w:r>
      <w:r w:rsidRPr="006C5A43">
        <w:rPr>
          <w:lang w:val="ru-RU"/>
        </w:rPr>
        <w:t xml:space="preserve">будет способствовать развитию </w:t>
      </w:r>
      <w:proofErr w:type="gramStart"/>
      <w:r w:rsidRPr="006C5A43">
        <w:rPr>
          <w:lang w:val="ru-RU"/>
        </w:rPr>
        <w:t>ребенка</w:t>
      </w:r>
      <w:proofErr w:type="gramEnd"/>
      <w:r w:rsidRPr="006C5A43">
        <w:rPr>
          <w:lang w:val="ru-RU"/>
        </w:rPr>
        <w:t xml:space="preserve"> и заставлять его верить в свои силы. В  ходе работы над темой, я изучила передовой педагогический опыт системы оценивания и переосмыслила свои собственные </w:t>
      </w:r>
      <w:proofErr w:type="gramStart"/>
      <w:r w:rsidRPr="006C5A43">
        <w:rPr>
          <w:lang w:val="ru-RU"/>
        </w:rPr>
        <w:t>при</w:t>
      </w:r>
      <w:proofErr w:type="gramEnd"/>
      <w:r w:rsidRPr="006C5A43">
        <w:rPr>
          <w:lang w:val="ru-RU"/>
        </w:rPr>
        <w:t>ѐмы</w:t>
      </w:r>
      <w:r w:rsidRPr="006C5A43">
        <w:rPr>
          <w:spacing w:val="-8"/>
          <w:lang w:val="ru-RU"/>
        </w:rPr>
        <w:t xml:space="preserve"> </w:t>
      </w:r>
      <w:r w:rsidRPr="006C5A43">
        <w:rPr>
          <w:lang w:val="ru-RU"/>
        </w:rPr>
        <w:t>оценивания.</w:t>
      </w:r>
    </w:p>
    <w:p w:rsidR="007F2047" w:rsidRPr="006C5A43" w:rsidRDefault="007F2047" w:rsidP="006C5A43">
      <w:pPr>
        <w:pStyle w:val="a3"/>
        <w:spacing w:before="2"/>
        <w:ind w:right="2" w:firstLine="709"/>
        <w:rPr>
          <w:sz w:val="24"/>
          <w:lang w:val="ru-RU"/>
        </w:rPr>
      </w:pPr>
    </w:p>
    <w:p w:rsidR="007F2047" w:rsidRPr="006C5A43" w:rsidRDefault="006C5A43" w:rsidP="006C5A43">
      <w:pPr>
        <w:pStyle w:val="a3"/>
        <w:spacing w:before="1" w:line="242" w:lineRule="auto"/>
        <w:ind w:right="2" w:firstLine="709"/>
        <w:rPr>
          <w:lang w:val="ru-RU"/>
        </w:rPr>
      </w:pPr>
      <w:r w:rsidRPr="006C5A43">
        <w:rPr>
          <w:lang w:val="ru-RU"/>
        </w:rPr>
        <w:t>В процессе работы пришла к выводу, что сист</w:t>
      </w:r>
      <w:r w:rsidRPr="006C5A43">
        <w:rPr>
          <w:lang w:val="ru-RU"/>
        </w:rPr>
        <w:t>ема оценивания должна строиться на следующих принципах:</w:t>
      </w:r>
    </w:p>
    <w:p w:rsidR="007F2047" w:rsidRPr="006C5A43" w:rsidRDefault="006C5A43" w:rsidP="006C5A43">
      <w:pPr>
        <w:pStyle w:val="a4"/>
        <w:numPr>
          <w:ilvl w:val="0"/>
          <w:numId w:val="5"/>
        </w:numPr>
        <w:tabs>
          <w:tab w:val="left" w:pos="1642"/>
        </w:tabs>
        <w:ind w:left="0" w:right="2" w:firstLine="709"/>
        <w:rPr>
          <w:sz w:val="28"/>
          <w:lang w:val="ru-RU"/>
        </w:rPr>
      </w:pPr>
      <w:r w:rsidRPr="006C5A43">
        <w:rPr>
          <w:sz w:val="28"/>
          <w:lang w:val="ru-RU"/>
        </w:rPr>
        <w:t>Оценивание является постоянным процессом. В зависимости от этапа обучения используется диагностическое (стартовое, текущее) и тематическое (промежуточное, итоговое)</w:t>
      </w:r>
      <w:r w:rsidRPr="006C5A43">
        <w:rPr>
          <w:spacing w:val="-3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оценивание.</w:t>
      </w:r>
    </w:p>
    <w:p w:rsidR="007F2047" w:rsidRDefault="006C5A43" w:rsidP="006C5A43">
      <w:pPr>
        <w:pStyle w:val="a4"/>
        <w:numPr>
          <w:ilvl w:val="0"/>
          <w:numId w:val="5"/>
        </w:numPr>
        <w:tabs>
          <w:tab w:val="left" w:pos="1642"/>
        </w:tabs>
        <w:ind w:left="0" w:right="2" w:firstLine="709"/>
        <w:rPr>
          <w:sz w:val="28"/>
        </w:rPr>
      </w:pPr>
      <w:r w:rsidRPr="006C5A43">
        <w:rPr>
          <w:sz w:val="28"/>
          <w:lang w:val="ru-RU"/>
        </w:rPr>
        <w:t>Оценивание может быть т</w:t>
      </w:r>
      <w:r w:rsidRPr="006C5A43">
        <w:rPr>
          <w:sz w:val="28"/>
          <w:lang w:val="ru-RU"/>
        </w:rPr>
        <w:t xml:space="preserve">олько критериальным. Критериями оценивания выступают ожидаемые результаты, соответствующие учебным целям. Критерии оценивания и алгоритм выставления отметки заранее известны и педагогам и учащимся. </w:t>
      </w:r>
      <w:proofErr w:type="spellStart"/>
      <w:r>
        <w:rPr>
          <w:sz w:val="28"/>
        </w:rPr>
        <w:t>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вырабатываться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совместно</w:t>
      </w:r>
      <w:proofErr w:type="spellEnd"/>
      <w:r>
        <w:rPr>
          <w:sz w:val="28"/>
        </w:rPr>
        <w:t>.</w:t>
      </w:r>
    </w:p>
    <w:p w:rsidR="007F2047" w:rsidRPr="006C5A43" w:rsidRDefault="006C5A43" w:rsidP="006C5A43">
      <w:pPr>
        <w:pStyle w:val="a4"/>
        <w:numPr>
          <w:ilvl w:val="0"/>
          <w:numId w:val="5"/>
        </w:numPr>
        <w:tabs>
          <w:tab w:val="left" w:pos="1642"/>
        </w:tabs>
        <w:ind w:left="0" w:right="2" w:firstLine="709"/>
        <w:rPr>
          <w:sz w:val="28"/>
          <w:lang w:val="ru-RU"/>
        </w:rPr>
      </w:pPr>
      <w:r w:rsidRPr="006C5A43">
        <w:rPr>
          <w:sz w:val="28"/>
          <w:lang w:val="ru-RU"/>
        </w:rPr>
        <w:t>Оценивать можно только</w:t>
      </w:r>
      <w:r w:rsidRPr="006C5A43">
        <w:rPr>
          <w:sz w:val="28"/>
          <w:lang w:val="ru-RU"/>
        </w:rPr>
        <w:t xml:space="preserve"> то, чему учат. Система оценивания выстраивается таким образом, чтобы учащиеся включались в контрольно-оценочную деятельность, приобретали навыки и привычку к</w:t>
      </w:r>
      <w:r w:rsidRPr="006C5A43">
        <w:rPr>
          <w:spacing w:val="-1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самооценке.</w:t>
      </w:r>
    </w:p>
    <w:p w:rsidR="007F2047" w:rsidRPr="006C5A43" w:rsidRDefault="006C5A43" w:rsidP="006C5A43">
      <w:pPr>
        <w:pStyle w:val="a4"/>
        <w:numPr>
          <w:ilvl w:val="0"/>
          <w:numId w:val="5"/>
        </w:numPr>
        <w:tabs>
          <w:tab w:val="left" w:pos="1642"/>
        </w:tabs>
        <w:ind w:left="0" w:right="2" w:firstLine="709"/>
        <w:rPr>
          <w:sz w:val="28"/>
          <w:lang w:val="ru-RU"/>
        </w:rPr>
      </w:pPr>
      <w:r w:rsidRPr="006C5A43">
        <w:rPr>
          <w:sz w:val="28"/>
          <w:lang w:val="ru-RU"/>
        </w:rPr>
        <w:t>Оцениваться с помощью отметки могут только результаты деятельности ученика, но не его</w:t>
      </w:r>
      <w:r w:rsidRPr="006C5A43">
        <w:rPr>
          <w:sz w:val="28"/>
          <w:lang w:val="ru-RU"/>
        </w:rPr>
        <w:t xml:space="preserve"> личные</w:t>
      </w:r>
      <w:r w:rsidRPr="006C5A43">
        <w:rPr>
          <w:spacing w:val="-5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качества.</w:t>
      </w:r>
    </w:p>
    <w:p w:rsidR="007F2047" w:rsidRPr="006C5A43" w:rsidRDefault="007F2047" w:rsidP="006C5A43">
      <w:pPr>
        <w:pStyle w:val="a3"/>
        <w:spacing w:before="6"/>
        <w:ind w:right="2" w:firstLine="709"/>
        <w:rPr>
          <w:sz w:val="27"/>
          <w:lang w:val="ru-RU"/>
        </w:rPr>
      </w:pPr>
    </w:p>
    <w:p w:rsidR="007F2047" w:rsidRPr="006C5A43" w:rsidRDefault="006C5A43" w:rsidP="006C5A43">
      <w:pPr>
        <w:pStyle w:val="a3"/>
        <w:spacing w:line="322" w:lineRule="exact"/>
        <w:ind w:right="2" w:firstLine="709"/>
        <w:rPr>
          <w:lang w:val="ru-RU"/>
        </w:rPr>
      </w:pPr>
      <w:r w:rsidRPr="006C5A43">
        <w:rPr>
          <w:lang w:val="ru-RU"/>
        </w:rPr>
        <w:t>Считаю, что технология оценивания предусматривает вопросы:</w:t>
      </w:r>
    </w:p>
    <w:p w:rsidR="007F2047" w:rsidRPr="006C5A43" w:rsidRDefault="006C5A43" w:rsidP="006C5A43">
      <w:pPr>
        <w:pStyle w:val="a3"/>
        <w:ind w:right="2" w:firstLine="709"/>
        <w:jc w:val="both"/>
        <w:rPr>
          <w:lang w:val="ru-RU"/>
        </w:rPr>
      </w:pPr>
      <w:r w:rsidRPr="006C5A43">
        <w:rPr>
          <w:b/>
          <w:lang w:val="ru-RU"/>
        </w:rPr>
        <w:t xml:space="preserve">Что оценивать? </w:t>
      </w:r>
      <w:r w:rsidRPr="006C5A43">
        <w:rPr>
          <w:lang w:val="ru-RU"/>
        </w:rPr>
        <w:t>Оценивать необходимо результаты ученика и учителя. У учащихся это предметные, метапредметные и личностные результаты, а у учителя – разница в результатах между входной и выходной диагностиками учеников.</w:t>
      </w:r>
    </w:p>
    <w:p w:rsidR="007F2047" w:rsidRPr="006C5A43" w:rsidRDefault="006C5A43" w:rsidP="006C5A43">
      <w:pPr>
        <w:spacing w:before="1" w:line="322" w:lineRule="exact"/>
        <w:ind w:right="2" w:firstLine="709"/>
        <w:rPr>
          <w:sz w:val="28"/>
          <w:lang w:val="ru-RU"/>
        </w:rPr>
      </w:pPr>
      <w:r w:rsidRPr="006C5A43">
        <w:rPr>
          <w:b/>
          <w:sz w:val="28"/>
          <w:lang w:val="ru-RU"/>
        </w:rPr>
        <w:t xml:space="preserve">Кто оценивает? </w:t>
      </w:r>
      <w:r w:rsidRPr="006C5A43">
        <w:rPr>
          <w:sz w:val="28"/>
          <w:lang w:val="ru-RU"/>
        </w:rPr>
        <w:t>Безусловно, учитель, сам себя ученик и</w:t>
      </w:r>
      <w:r w:rsidRPr="006C5A43">
        <w:rPr>
          <w:sz w:val="28"/>
          <w:lang w:val="ru-RU"/>
        </w:rPr>
        <w:t xml:space="preserve"> совместно.</w:t>
      </w:r>
    </w:p>
    <w:p w:rsidR="007F2047" w:rsidRPr="006C5A43" w:rsidRDefault="006C5A43" w:rsidP="006C5A43">
      <w:pPr>
        <w:ind w:right="2" w:firstLine="709"/>
        <w:jc w:val="both"/>
        <w:rPr>
          <w:sz w:val="28"/>
          <w:lang w:val="ru-RU"/>
        </w:rPr>
      </w:pPr>
      <w:r w:rsidRPr="006C5A43">
        <w:rPr>
          <w:b/>
          <w:sz w:val="28"/>
          <w:lang w:val="ru-RU"/>
        </w:rPr>
        <w:t xml:space="preserve">Где накапливать и фиксировать оценки и отметки? </w:t>
      </w:r>
      <w:r w:rsidRPr="006C5A43">
        <w:rPr>
          <w:sz w:val="28"/>
          <w:lang w:val="ru-RU"/>
        </w:rPr>
        <w:t>Информация собирается учеником в системе портфолио, и учителем в таблице образовательных результатов.</w:t>
      </w:r>
    </w:p>
    <w:p w:rsidR="007F2047" w:rsidRPr="006C5A43" w:rsidRDefault="006C5A43" w:rsidP="006C5A43">
      <w:pPr>
        <w:pStyle w:val="a3"/>
        <w:tabs>
          <w:tab w:val="left" w:pos="3234"/>
          <w:tab w:val="left" w:pos="6944"/>
        </w:tabs>
        <w:spacing w:before="1"/>
        <w:ind w:right="2" w:firstLine="709"/>
        <w:rPr>
          <w:lang w:val="ru-RU"/>
        </w:rPr>
      </w:pPr>
      <w:r w:rsidRPr="006C5A43">
        <w:rPr>
          <w:b/>
          <w:lang w:val="ru-RU"/>
        </w:rPr>
        <w:t>По  каким  критериям</w:t>
      </w:r>
      <w:r w:rsidRPr="006C5A43">
        <w:rPr>
          <w:b/>
          <w:spacing w:val="50"/>
          <w:lang w:val="ru-RU"/>
        </w:rPr>
        <w:t xml:space="preserve"> </w:t>
      </w:r>
      <w:r w:rsidRPr="006C5A43">
        <w:rPr>
          <w:b/>
          <w:lang w:val="ru-RU"/>
        </w:rPr>
        <w:t>оценивать?</w:t>
      </w:r>
      <w:r w:rsidRPr="006C5A43">
        <w:rPr>
          <w:b/>
          <w:spacing w:val="65"/>
          <w:lang w:val="ru-RU"/>
        </w:rPr>
        <w:t xml:space="preserve"> </w:t>
      </w:r>
      <w:r w:rsidRPr="006C5A43">
        <w:rPr>
          <w:lang w:val="ru-RU"/>
        </w:rPr>
        <w:t>Критерии</w:t>
      </w:r>
      <w:r w:rsidRPr="006C5A43">
        <w:rPr>
          <w:lang w:val="ru-RU"/>
        </w:rPr>
        <w:tab/>
        <w:t>прописаны в нормативных документах, могут быть скорре</w:t>
      </w:r>
      <w:r w:rsidRPr="006C5A43">
        <w:rPr>
          <w:lang w:val="ru-RU"/>
        </w:rPr>
        <w:t>ктированы  учителем  совместно с учеником. В</w:t>
      </w:r>
      <w:r w:rsidRPr="006C5A43">
        <w:rPr>
          <w:spacing w:val="60"/>
          <w:lang w:val="ru-RU"/>
        </w:rPr>
        <w:t xml:space="preserve"> </w:t>
      </w:r>
      <w:r w:rsidRPr="006C5A43">
        <w:rPr>
          <w:lang w:val="ru-RU"/>
        </w:rPr>
        <w:t>итоге</w:t>
      </w:r>
      <w:r w:rsidRPr="006C5A43">
        <w:rPr>
          <w:spacing w:val="60"/>
          <w:lang w:val="ru-RU"/>
        </w:rPr>
        <w:t xml:space="preserve"> </w:t>
      </w:r>
      <w:r w:rsidRPr="006C5A43">
        <w:rPr>
          <w:lang w:val="ru-RU"/>
        </w:rPr>
        <w:t>учитель</w:t>
      </w:r>
      <w:r w:rsidRPr="006C5A43">
        <w:rPr>
          <w:lang w:val="ru-RU"/>
        </w:rPr>
        <w:tab/>
        <w:t>по таблицам образовательных результатов (предметных, метапредметных, личностных) определяет итоговую</w:t>
      </w:r>
      <w:r w:rsidRPr="006C5A43">
        <w:rPr>
          <w:spacing w:val="-5"/>
          <w:lang w:val="ru-RU"/>
        </w:rPr>
        <w:t xml:space="preserve"> </w:t>
      </w:r>
      <w:r w:rsidRPr="006C5A43">
        <w:rPr>
          <w:lang w:val="ru-RU"/>
        </w:rPr>
        <w:t>отметку.</w:t>
      </w:r>
    </w:p>
    <w:p w:rsidR="007F2047" w:rsidRPr="006C5A43" w:rsidRDefault="006C5A43" w:rsidP="006C5A43">
      <w:pPr>
        <w:pStyle w:val="a3"/>
        <w:spacing w:line="321" w:lineRule="exact"/>
        <w:ind w:right="2" w:firstLine="709"/>
        <w:rPr>
          <w:lang w:val="ru-RU"/>
        </w:rPr>
      </w:pPr>
      <w:r w:rsidRPr="006C5A43">
        <w:rPr>
          <w:lang w:val="ru-RU"/>
        </w:rPr>
        <w:t>Но ещѐ один не менее важный вопрос:</w:t>
      </w:r>
    </w:p>
    <w:p w:rsidR="007F2047" w:rsidRPr="006C5A43" w:rsidRDefault="006C5A43" w:rsidP="006C5A43">
      <w:pPr>
        <w:pStyle w:val="Heading1"/>
        <w:spacing w:line="321" w:lineRule="exact"/>
        <w:ind w:left="0" w:right="2" w:firstLine="709"/>
        <w:rPr>
          <w:lang w:val="ru-RU"/>
        </w:rPr>
      </w:pPr>
      <w:r w:rsidRPr="006C5A43">
        <w:rPr>
          <w:lang w:val="ru-RU"/>
        </w:rPr>
        <w:t>Какую шкалу оценивания использовать?</w:t>
      </w:r>
    </w:p>
    <w:p w:rsidR="007F2047" w:rsidRPr="006C5A43" w:rsidRDefault="006C5A43" w:rsidP="006C5A43">
      <w:pPr>
        <w:pStyle w:val="a3"/>
        <w:ind w:right="2" w:firstLine="709"/>
        <w:jc w:val="both"/>
        <w:rPr>
          <w:lang w:val="ru-RU"/>
        </w:rPr>
      </w:pPr>
      <w:r w:rsidRPr="006C5A43">
        <w:rPr>
          <w:lang w:val="ru-RU"/>
        </w:rPr>
        <w:t>Современное об</w:t>
      </w:r>
      <w:r w:rsidRPr="006C5A43">
        <w:rPr>
          <w:lang w:val="ru-RU"/>
        </w:rPr>
        <w:t>разование расширяет систему оценивания, предлагая инновационные формы оценки познавательных УУД учащихся.</w:t>
      </w:r>
    </w:p>
    <w:p w:rsidR="007F2047" w:rsidRPr="006C5A43" w:rsidRDefault="007F2047">
      <w:pPr>
        <w:jc w:val="both"/>
        <w:rPr>
          <w:lang w:val="ru-RU"/>
        </w:rPr>
        <w:sectPr w:rsidR="007F2047" w:rsidRPr="006C5A43" w:rsidSect="006C5A43">
          <w:pgSz w:w="11910" w:h="16840"/>
          <w:pgMar w:top="851" w:right="851" w:bottom="851" w:left="1134" w:header="720" w:footer="72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7"/>
        <w:gridCol w:w="3773"/>
        <w:gridCol w:w="3872"/>
      </w:tblGrid>
      <w:tr w:rsidR="007F2047">
        <w:trPr>
          <w:trHeight w:val="643"/>
        </w:trPr>
        <w:tc>
          <w:tcPr>
            <w:tcW w:w="1927" w:type="dxa"/>
            <w:tcBorders>
              <w:right w:val="single" w:sz="6" w:space="0" w:color="000000"/>
            </w:tcBorders>
          </w:tcPr>
          <w:p w:rsidR="007F2047" w:rsidRDefault="006C5A4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Деятельность</w:t>
            </w:r>
            <w:proofErr w:type="spellEnd"/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7F2047" w:rsidRDefault="006C5A4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3872" w:type="dxa"/>
          </w:tcPr>
          <w:p w:rsidR="007F2047" w:rsidRDefault="006C5A43">
            <w:pPr>
              <w:pStyle w:val="TableParagraph"/>
              <w:tabs>
                <w:tab w:val="left" w:pos="2935"/>
              </w:tabs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Инновационные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формы</w:t>
            </w:r>
            <w:proofErr w:type="spellEnd"/>
          </w:p>
          <w:p w:rsidR="007F2047" w:rsidRDefault="006C5A4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оценивания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безотметочное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F2047">
        <w:trPr>
          <w:trHeight w:val="1609"/>
        </w:trPr>
        <w:tc>
          <w:tcPr>
            <w:tcW w:w="1927" w:type="dxa"/>
            <w:tcBorders>
              <w:right w:val="single" w:sz="6" w:space="0" w:color="000000"/>
            </w:tcBorders>
          </w:tcPr>
          <w:p w:rsidR="007F2047" w:rsidRDefault="006C5A4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Урочная</w:t>
            </w:r>
            <w:proofErr w:type="spellEnd"/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7F2047" w:rsidRPr="006C5A43" w:rsidRDefault="006C5A43">
            <w:pPr>
              <w:pStyle w:val="TableParagraph"/>
              <w:tabs>
                <w:tab w:val="left" w:pos="2661"/>
              </w:tabs>
              <w:ind w:left="106" w:right="96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Письменные</w:t>
            </w:r>
            <w:r w:rsidRPr="006C5A43">
              <w:rPr>
                <w:sz w:val="28"/>
                <w:lang w:val="ru-RU"/>
              </w:rPr>
              <w:tab/>
            </w:r>
            <w:r w:rsidRPr="006C5A43">
              <w:rPr>
                <w:spacing w:val="-1"/>
                <w:sz w:val="28"/>
                <w:lang w:val="ru-RU"/>
              </w:rPr>
              <w:t xml:space="preserve">задания, </w:t>
            </w:r>
            <w:r w:rsidRPr="006C5A43">
              <w:rPr>
                <w:sz w:val="28"/>
                <w:lang w:val="ru-RU"/>
              </w:rPr>
              <w:t>самостоятельные,</w:t>
            </w:r>
          </w:p>
          <w:p w:rsidR="007F2047" w:rsidRPr="006C5A43" w:rsidRDefault="006C5A43">
            <w:pPr>
              <w:pStyle w:val="TableParagraph"/>
              <w:tabs>
                <w:tab w:val="left" w:pos="2104"/>
              </w:tabs>
              <w:ind w:left="106" w:right="95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практические,</w:t>
            </w:r>
            <w:r w:rsidRPr="006C5A43">
              <w:rPr>
                <w:sz w:val="28"/>
                <w:lang w:val="ru-RU"/>
              </w:rPr>
              <w:tab/>
            </w:r>
            <w:r w:rsidRPr="006C5A43">
              <w:rPr>
                <w:spacing w:val="-1"/>
                <w:sz w:val="28"/>
                <w:lang w:val="ru-RU"/>
              </w:rPr>
              <w:t xml:space="preserve">контрольные </w:t>
            </w:r>
            <w:r w:rsidRPr="006C5A43">
              <w:rPr>
                <w:sz w:val="28"/>
                <w:lang w:val="ru-RU"/>
              </w:rPr>
              <w:t>работы</w:t>
            </w:r>
          </w:p>
        </w:tc>
        <w:tc>
          <w:tcPr>
            <w:tcW w:w="3872" w:type="dxa"/>
          </w:tcPr>
          <w:p w:rsidR="007F2047" w:rsidRPr="006C5A43" w:rsidRDefault="006C5A43">
            <w:pPr>
              <w:pStyle w:val="TableParagraph"/>
              <w:ind w:left="108" w:right="93"/>
              <w:jc w:val="both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Самооценка: проверка по образц</w:t>
            </w:r>
            <w:proofErr w:type="gramStart"/>
            <w:r w:rsidRPr="006C5A43">
              <w:rPr>
                <w:sz w:val="28"/>
                <w:lang w:val="ru-RU"/>
              </w:rPr>
              <w:t>у(</w:t>
            </w:r>
            <w:proofErr w:type="gramEnd"/>
            <w:r w:rsidRPr="006C5A43">
              <w:rPr>
                <w:sz w:val="28"/>
                <w:lang w:val="ru-RU"/>
              </w:rPr>
              <w:t>эталону),  проверка по заданным или по совместно</w:t>
            </w:r>
            <w:r w:rsidRPr="006C5A43">
              <w:rPr>
                <w:spacing w:val="15"/>
                <w:sz w:val="28"/>
                <w:lang w:val="ru-RU"/>
              </w:rPr>
              <w:t xml:space="preserve"> </w:t>
            </w:r>
            <w:r w:rsidRPr="006C5A43">
              <w:rPr>
                <w:sz w:val="28"/>
                <w:lang w:val="ru-RU"/>
              </w:rPr>
              <w:t>разработанным</w:t>
            </w:r>
          </w:p>
          <w:p w:rsidR="007F2047" w:rsidRDefault="006C5A43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критериям</w:t>
            </w:r>
            <w:proofErr w:type="spellEnd"/>
          </w:p>
        </w:tc>
      </w:tr>
      <w:tr w:rsidR="007F2047">
        <w:trPr>
          <w:trHeight w:val="967"/>
        </w:trPr>
        <w:tc>
          <w:tcPr>
            <w:tcW w:w="1927" w:type="dxa"/>
            <w:tcBorders>
              <w:right w:val="single" w:sz="6" w:space="0" w:color="000000"/>
            </w:tcBorders>
          </w:tcPr>
          <w:p w:rsidR="007F2047" w:rsidRDefault="006C5A4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Внеурочная</w:t>
            </w:r>
            <w:proofErr w:type="spellEnd"/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7F2047" w:rsidRPr="006C5A43" w:rsidRDefault="006C5A43">
            <w:pPr>
              <w:pStyle w:val="TableParagraph"/>
              <w:tabs>
                <w:tab w:val="left" w:pos="2588"/>
              </w:tabs>
              <w:ind w:left="106" w:right="94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Творческие</w:t>
            </w:r>
            <w:r w:rsidRPr="006C5A43">
              <w:rPr>
                <w:sz w:val="28"/>
                <w:lang w:val="ru-RU"/>
              </w:rPr>
              <w:tab/>
              <w:t>проекты, исследовательские</w:t>
            </w:r>
            <w:r w:rsidRPr="006C5A43">
              <w:rPr>
                <w:sz w:val="28"/>
                <w:lang w:val="ru-RU"/>
              </w:rPr>
              <w:tab/>
            </w:r>
            <w:r w:rsidRPr="006C5A43">
              <w:rPr>
                <w:spacing w:val="-1"/>
                <w:sz w:val="28"/>
                <w:lang w:val="ru-RU"/>
              </w:rPr>
              <w:t>проекты,</w:t>
            </w:r>
          </w:p>
          <w:p w:rsidR="007F2047" w:rsidRPr="006C5A43" w:rsidRDefault="006C5A43">
            <w:pPr>
              <w:pStyle w:val="TableParagraph"/>
              <w:spacing w:line="309" w:lineRule="exact"/>
              <w:ind w:left="106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олимпиады, конкурсы.</w:t>
            </w:r>
          </w:p>
        </w:tc>
        <w:tc>
          <w:tcPr>
            <w:tcW w:w="3872" w:type="dxa"/>
          </w:tcPr>
          <w:p w:rsidR="007F2047" w:rsidRPr="006C5A43" w:rsidRDefault="006C5A43">
            <w:pPr>
              <w:pStyle w:val="TableParagraph"/>
              <w:tabs>
                <w:tab w:val="left" w:pos="1651"/>
                <w:tab w:val="left" w:pos="2870"/>
                <w:tab w:val="left" w:pos="2997"/>
              </w:tabs>
              <w:ind w:left="108" w:right="94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Рейтинговая</w:t>
            </w:r>
            <w:r w:rsidRPr="006C5A43">
              <w:rPr>
                <w:sz w:val="28"/>
                <w:lang w:val="ru-RU"/>
              </w:rPr>
              <w:tab/>
            </w:r>
            <w:r w:rsidRPr="006C5A43">
              <w:rPr>
                <w:sz w:val="28"/>
                <w:lang w:val="ru-RU"/>
              </w:rPr>
              <w:tab/>
            </w:r>
            <w:r w:rsidRPr="006C5A43">
              <w:rPr>
                <w:spacing w:val="-1"/>
                <w:sz w:val="28"/>
                <w:lang w:val="ru-RU"/>
              </w:rPr>
              <w:t xml:space="preserve">оценка, </w:t>
            </w:r>
            <w:r w:rsidRPr="006C5A43">
              <w:rPr>
                <w:sz w:val="28"/>
                <w:lang w:val="ru-RU"/>
              </w:rPr>
              <w:t>рецензия,</w:t>
            </w:r>
            <w:r w:rsidRPr="006C5A43">
              <w:rPr>
                <w:sz w:val="28"/>
                <w:lang w:val="ru-RU"/>
              </w:rPr>
              <w:tab/>
              <w:t>резюме,</w:t>
            </w:r>
            <w:r w:rsidRPr="006C5A43">
              <w:rPr>
                <w:sz w:val="28"/>
                <w:lang w:val="ru-RU"/>
              </w:rPr>
              <w:tab/>
            </w:r>
            <w:r w:rsidRPr="006C5A43">
              <w:rPr>
                <w:sz w:val="28"/>
                <w:lang w:val="ru-RU"/>
              </w:rPr>
              <w:tab/>
              <w:t>отзыв,</w:t>
            </w:r>
          </w:p>
          <w:p w:rsidR="007F2047" w:rsidRDefault="006C5A4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комментарии</w:t>
            </w:r>
            <w:proofErr w:type="spellEnd"/>
            <w:r>
              <w:rPr>
                <w:sz w:val="28"/>
              </w:rPr>
              <w:t>, портфолио</w:t>
            </w:r>
          </w:p>
        </w:tc>
      </w:tr>
    </w:tbl>
    <w:p w:rsidR="007F2047" w:rsidRDefault="007F2047">
      <w:pPr>
        <w:pStyle w:val="a3"/>
        <w:spacing w:before="8"/>
        <w:rPr>
          <w:sz w:val="15"/>
        </w:rPr>
      </w:pPr>
    </w:p>
    <w:p w:rsidR="007F2047" w:rsidRDefault="006C5A43">
      <w:pPr>
        <w:pStyle w:val="a3"/>
        <w:spacing w:before="89"/>
        <w:ind w:left="922" w:right="845"/>
        <w:jc w:val="both"/>
      </w:pPr>
      <w:r w:rsidRPr="006C5A43">
        <w:rPr>
          <w:lang w:val="ru-RU"/>
        </w:rPr>
        <w:t xml:space="preserve">Остановлюсь подробнее на системе самооценки, которую я использую на своих уроках. </w:t>
      </w:r>
      <w:proofErr w:type="spellStart"/>
      <w:proofErr w:type="gramStart"/>
      <w:r>
        <w:t>Это</w:t>
      </w:r>
      <w:proofErr w:type="spellEnd"/>
      <w:r>
        <w:t xml:space="preserve"> </w:t>
      </w:r>
      <w:proofErr w:type="spellStart"/>
      <w:r>
        <w:t>приемы</w:t>
      </w:r>
      <w:proofErr w:type="spellEnd"/>
      <w:r>
        <w:t xml:space="preserve"> </w:t>
      </w:r>
      <w:proofErr w:type="spellStart"/>
      <w:r>
        <w:t>оценочной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безотметочном</w:t>
      </w:r>
      <w:proofErr w:type="spellEnd"/>
      <w:r>
        <w:t xml:space="preserve"> </w:t>
      </w:r>
      <w:proofErr w:type="spellStart"/>
      <w:r>
        <w:t>обучении</w:t>
      </w:r>
      <w:proofErr w:type="spellEnd"/>
      <w:r>
        <w:t xml:space="preserve"> в 5 </w:t>
      </w:r>
      <w:proofErr w:type="spellStart"/>
      <w:r>
        <w:t>классах</w:t>
      </w:r>
      <w:proofErr w:type="spellEnd"/>
      <w:r>
        <w:t>.</w:t>
      </w:r>
      <w:proofErr w:type="gramEnd"/>
    </w:p>
    <w:p w:rsidR="007F2047" w:rsidRDefault="007F2047">
      <w:pPr>
        <w:pStyle w:val="a3"/>
        <w:spacing w:before="6"/>
        <w:rPr>
          <w:sz w:val="24"/>
        </w:rPr>
      </w:pPr>
    </w:p>
    <w:p w:rsidR="007F2047" w:rsidRPr="006C5A43" w:rsidRDefault="006C5A43">
      <w:pPr>
        <w:pStyle w:val="a4"/>
        <w:numPr>
          <w:ilvl w:val="0"/>
          <w:numId w:val="4"/>
        </w:numPr>
        <w:tabs>
          <w:tab w:val="left" w:pos="1986"/>
        </w:tabs>
        <w:ind w:right="843" w:hanging="360"/>
        <w:rPr>
          <w:sz w:val="28"/>
          <w:lang w:val="ru-RU"/>
        </w:rPr>
      </w:pPr>
      <w:r w:rsidRPr="006C5A43">
        <w:rPr>
          <w:i/>
          <w:sz w:val="28"/>
          <w:lang w:val="ru-RU"/>
        </w:rPr>
        <w:t xml:space="preserve">Волшебная линеечка. </w:t>
      </w:r>
      <w:r w:rsidRPr="006C5A43">
        <w:rPr>
          <w:sz w:val="28"/>
          <w:lang w:val="ru-RU"/>
        </w:rPr>
        <w:t xml:space="preserve">Ученики на полях тетрадей чертят шкалу </w:t>
      </w:r>
      <w:r w:rsidRPr="006C5A43">
        <w:rPr>
          <w:spacing w:val="-41"/>
          <w:sz w:val="28"/>
          <w:lang w:val="ru-RU"/>
        </w:rPr>
        <w:t xml:space="preserve">и </w:t>
      </w:r>
      <w:r w:rsidRPr="006C5A43">
        <w:rPr>
          <w:sz w:val="28"/>
          <w:lang w:val="ru-RU"/>
        </w:rPr>
        <w:t xml:space="preserve">отмечают крестиком, на каком уровне, по их мнению, выполнено задание. При проверке учитель, если согласен с оценкой ученика, обводит крестик, если нет, то чертит свой </w:t>
      </w:r>
      <w:proofErr w:type="gramStart"/>
      <w:r w:rsidRPr="006C5A43">
        <w:rPr>
          <w:sz w:val="28"/>
          <w:lang w:val="ru-RU"/>
        </w:rPr>
        <w:t>крестик</w:t>
      </w:r>
      <w:proofErr w:type="gramEnd"/>
      <w:r w:rsidRPr="006C5A43">
        <w:rPr>
          <w:sz w:val="28"/>
          <w:lang w:val="ru-RU"/>
        </w:rPr>
        <w:t xml:space="preserve"> ниже или</w:t>
      </w:r>
      <w:r w:rsidRPr="006C5A43">
        <w:rPr>
          <w:spacing w:val="-16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выше.</w:t>
      </w:r>
    </w:p>
    <w:p w:rsidR="007F2047" w:rsidRPr="006C5A43" w:rsidRDefault="007F2047">
      <w:pPr>
        <w:pStyle w:val="a3"/>
        <w:spacing w:before="4"/>
        <w:rPr>
          <w:sz w:val="24"/>
          <w:lang w:val="ru-RU"/>
        </w:rPr>
      </w:pPr>
    </w:p>
    <w:p w:rsidR="007F2047" w:rsidRPr="006C5A43" w:rsidRDefault="006C5A43">
      <w:pPr>
        <w:pStyle w:val="a4"/>
        <w:numPr>
          <w:ilvl w:val="0"/>
          <w:numId w:val="4"/>
        </w:numPr>
        <w:tabs>
          <w:tab w:val="left" w:pos="1978"/>
        </w:tabs>
        <w:ind w:right="842" w:hanging="360"/>
        <w:rPr>
          <w:sz w:val="28"/>
          <w:lang w:val="ru-RU"/>
        </w:rPr>
      </w:pPr>
      <w:r w:rsidRPr="006C5A43">
        <w:rPr>
          <w:i/>
          <w:sz w:val="28"/>
          <w:lang w:val="ru-RU"/>
        </w:rPr>
        <w:t xml:space="preserve">Лесенка. </w:t>
      </w:r>
      <w:r w:rsidRPr="006C5A43">
        <w:rPr>
          <w:sz w:val="28"/>
          <w:lang w:val="ru-RU"/>
        </w:rPr>
        <w:t xml:space="preserve">Ученики на ступеньках лесенки отмечают, как </w:t>
      </w:r>
      <w:r w:rsidRPr="006C5A43">
        <w:rPr>
          <w:spacing w:val="-8"/>
          <w:sz w:val="28"/>
          <w:lang w:val="ru-RU"/>
        </w:rPr>
        <w:t xml:space="preserve">усвоили </w:t>
      </w:r>
      <w:r w:rsidRPr="006C5A43">
        <w:rPr>
          <w:sz w:val="28"/>
          <w:lang w:val="ru-RU"/>
        </w:rPr>
        <w:t>мате</w:t>
      </w:r>
      <w:r w:rsidRPr="006C5A43">
        <w:rPr>
          <w:sz w:val="28"/>
          <w:lang w:val="ru-RU"/>
        </w:rPr>
        <w:t>риал урока: нижняя ступенька - не понял, вторая ступеньк</w:t>
      </w:r>
      <w:proofErr w:type="gramStart"/>
      <w:r w:rsidRPr="006C5A43">
        <w:rPr>
          <w:sz w:val="28"/>
          <w:lang w:val="ru-RU"/>
        </w:rPr>
        <w:t>а-</w:t>
      </w:r>
      <w:proofErr w:type="gramEnd"/>
      <w:r w:rsidRPr="006C5A43">
        <w:rPr>
          <w:sz w:val="28"/>
          <w:lang w:val="ru-RU"/>
        </w:rPr>
        <w:t xml:space="preserve"> требуется небольшая помощь или коррекция, верхняя ступенька – хорошо усвоил материал и работу может выполнить</w:t>
      </w:r>
      <w:r w:rsidRPr="006C5A43">
        <w:rPr>
          <w:spacing w:val="-21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самостоятельно.</w:t>
      </w:r>
    </w:p>
    <w:p w:rsidR="007F2047" w:rsidRPr="006C5A43" w:rsidRDefault="007F2047">
      <w:pPr>
        <w:pStyle w:val="a3"/>
        <w:spacing w:before="3"/>
        <w:rPr>
          <w:sz w:val="24"/>
          <w:lang w:val="ru-RU"/>
        </w:rPr>
      </w:pPr>
    </w:p>
    <w:p w:rsidR="007F2047" w:rsidRPr="006C5A43" w:rsidRDefault="006C5A43">
      <w:pPr>
        <w:pStyle w:val="a4"/>
        <w:numPr>
          <w:ilvl w:val="0"/>
          <w:numId w:val="4"/>
        </w:numPr>
        <w:tabs>
          <w:tab w:val="left" w:pos="1952"/>
        </w:tabs>
        <w:ind w:right="842" w:hanging="360"/>
        <w:rPr>
          <w:sz w:val="28"/>
          <w:lang w:val="ru-RU"/>
        </w:rPr>
      </w:pPr>
      <w:r w:rsidRPr="006C5A43">
        <w:rPr>
          <w:i/>
          <w:sz w:val="28"/>
          <w:lang w:val="ru-RU"/>
        </w:rPr>
        <w:t xml:space="preserve">Светофор. </w:t>
      </w:r>
      <w:r w:rsidRPr="006C5A43">
        <w:rPr>
          <w:sz w:val="28"/>
          <w:lang w:val="ru-RU"/>
        </w:rPr>
        <w:t xml:space="preserve">Оценивание выполнения домашних заданий с </w:t>
      </w:r>
      <w:r w:rsidRPr="006C5A43">
        <w:rPr>
          <w:spacing w:val="-9"/>
          <w:sz w:val="28"/>
          <w:lang w:val="ru-RU"/>
        </w:rPr>
        <w:t xml:space="preserve">помощью </w:t>
      </w:r>
      <w:r w:rsidRPr="006C5A43">
        <w:rPr>
          <w:sz w:val="28"/>
          <w:lang w:val="ru-RU"/>
        </w:rPr>
        <w:t>цветовых сигналов: зелѐный – я умею, жѐлтый – я затрудняюсь, красный – требуется</w:t>
      </w:r>
      <w:r w:rsidRPr="006C5A43">
        <w:rPr>
          <w:spacing w:val="-2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помощь.</w:t>
      </w:r>
    </w:p>
    <w:p w:rsidR="007F2047" w:rsidRPr="006C5A43" w:rsidRDefault="007F2047">
      <w:pPr>
        <w:pStyle w:val="a3"/>
        <w:spacing w:before="4"/>
        <w:rPr>
          <w:sz w:val="24"/>
          <w:lang w:val="ru-RU"/>
        </w:rPr>
      </w:pPr>
    </w:p>
    <w:p w:rsidR="007F2047" w:rsidRPr="006C5A43" w:rsidRDefault="007F2047">
      <w:pPr>
        <w:pStyle w:val="a4"/>
        <w:numPr>
          <w:ilvl w:val="0"/>
          <w:numId w:val="3"/>
        </w:numPr>
        <w:tabs>
          <w:tab w:val="left" w:pos="1712"/>
          <w:tab w:val="left" w:pos="9914"/>
        </w:tabs>
        <w:ind w:right="845" w:hanging="360"/>
        <w:rPr>
          <w:sz w:val="28"/>
          <w:lang w:val="ru-RU"/>
        </w:rPr>
      </w:pPr>
      <w:r w:rsidRPr="007F2047">
        <w:pict>
          <v:shape id="_x0000_s1036" style="position:absolute;left:0;text-align:left;margin-left:502.95pt;margin-top:19pt;width:21.1pt;height:14.15pt;z-index:-12904;mso-position-horizontal-relative:page" coordorigin="10059,380" coordsize="422,283" path="m10270,380r211,283l10059,663r211,-283xe" filled="f">
            <v:path arrowok="t"/>
            <w10:wrap anchorx="page"/>
          </v:shape>
        </w:pict>
      </w:r>
      <w:r w:rsidRPr="007F2047">
        <w:pict>
          <v:rect id="_x0000_s1035" style="position:absolute;left:0;text-align:left;margin-left:257.15pt;margin-top:35.15pt;width:13.2pt;height:14.15pt;z-index:-12880;mso-position-horizontal-relative:page" filled="f">
            <w10:wrap anchorx="page"/>
          </v:rect>
        </w:pict>
      </w:r>
      <w:r w:rsidR="006C5A43" w:rsidRPr="006C5A43">
        <w:rPr>
          <w:i/>
          <w:sz w:val="28"/>
          <w:lang w:val="ru-RU"/>
        </w:rPr>
        <w:t xml:space="preserve">Геометрическая мозаика. </w:t>
      </w:r>
      <w:r w:rsidR="006C5A43" w:rsidRPr="006C5A43">
        <w:rPr>
          <w:sz w:val="28"/>
          <w:lang w:val="ru-RU"/>
        </w:rPr>
        <w:t>Выполнение заданий с указанием возникающих  трудностей  при</w:t>
      </w:r>
      <w:r w:rsidR="006C5A43" w:rsidRPr="006C5A43">
        <w:rPr>
          <w:spacing w:val="62"/>
          <w:sz w:val="28"/>
          <w:lang w:val="ru-RU"/>
        </w:rPr>
        <w:t xml:space="preserve"> </w:t>
      </w:r>
      <w:r w:rsidR="006C5A43" w:rsidRPr="006C5A43">
        <w:rPr>
          <w:sz w:val="28"/>
          <w:lang w:val="ru-RU"/>
        </w:rPr>
        <w:t>самооценке:</w:t>
      </w:r>
      <w:r w:rsidR="006C5A43" w:rsidRPr="006C5A43">
        <w:rPr>
          <w:spacing w:val="68"/>
          <w:sz w:val="28"/>
          <w:lang w:val="ru-RU"/>
        </w:rPr>
        <w:t xml:space="preserve"> </w:t>
      </w:r>
      <w:r w:rsidR="006C5A43" w:rsidRPr="006C5A43">
        <w:rPr>
          <w:sz w:val="28"/>
          <w:lang w:val="ru-RU"/>
        </w:rPr>
        <w:t>треугольник</w:t>
      </w:r>
      <w:r w:rsidR="006C5A43" w:rsidRPr="006C5A43">
        <w:rPr>
          <w:sz w:val="28"/>
          <w:lang w:val="ru-RU"/>
        </w:rPr>
        <w:tab/>
        <w:t>- я затрудняюсь, квадрат -</w:t>
      </w:r>
      <w:r w:rsidR="006C5A43" w:rsidRPr="006C5A43">
        <w:rPr>
          <w:spacing w:val="-5"/>
          <w:sz w:val="28"/>
          <w:lang w:val="ru-RU"/>
        </w:rPr>
        <w:t xml:space="preserve"> </w:t>
      </w:r>
      <w:r w:rsidR="006C5A43" w:rsidRPr="006C5A43">
        <w:rPr>
          <w:sz w:val="28"/>
          <w:lang w:val="ru-RU"/>
        </w:rPr>
        <w:t>мне</w:t>
      </w:r>
    </w:p>
    <w:p w:rsidR="007F2047" w:rsidRPr="006C5A43" w:rsidRDefault="007F2047">
      <w:pPr>
        <w:pStyle w:val="a3"/>
        <w:tabs>
          <w:tab w:val="left" w:pos="9839"/>
          <w:tab w:val="left" w:pos="10149"/>
        </w:tabs>
        <w:spacing w:before="4" w:line="237" w:lineRule="auto"/>
        <w:ind w:left="1642" w:right="845"/>
        <w:rPr>
          <w:lang w:val="ru-RU"/>
        </w:rPr>
      </w:pPr>
      <w:r w:rsidRPr="007F2047">
        <w:pict>
          <v:shape id="_x0000_s1034" style="position:absolute;left:0;text-align:left;margin-left:505.6pt;margin-top:1pt;width:18.45pt;height:16.7pt;z-index:-12856;mso-position-horizontal-relative:page" coordorigin="10112,20" coordsize="369,334" path="m10297,20r-185,128l10184,354r225,l10481,148,10297,20xe" filled="f">
            <v:path arrowok="t"/>
            <w10:wrap anchorx="page"/>
          </v:shape>
        </w:pict>
      </w:r>
      <w:r w:rsidR="006C5A43" w:rsidRPr="006C5A43">
        <w:rPr>
          <w:lang w:val="ru-RU"/>
        </w:rPr>
        <w:t>требуется  небольшая  по</w:t>
      </w:r>
      <w:r w:rsidR="006C5A43" w:rsidRPr="006C5A43">
        <w:rPr>
          <w:lang w:val="ru-RU"/>
        </w:rPr>
        <w:t>мощь или  коррекция</w:t>
      </w:r>
      <w:r w:rsidR="006C5A43" w:rsidRPr="006C5A43">
        <w:rPr>
          <w:spacing w:val="-35"/>
          <w:lang w:val="ru-RU"/>
        </w:rPr>
        <w:t xml:space="preserve"> </w:t>
      </w:r>
      <w:r w:rsidR="006C5A43" w:rsidRPr="006C5A43">
        <w:rPr>
          <w:lang w:val="ru-RU"/>
        </w:rPr>
        <w:t>и</w:t>
      </w:r>
      <w:r w:rsidR="006C5A43" w:rsidRPr="006C5A43">
        <w:rPr>
          <w:spacing w:val="31"/>
          <w:lang w:val="ru-RU"/>
        </w:rPr>
        <w:t xml:space="preserve"> </w:t>
      </w:r>
      <w:r w:rsidR="006C5A43" w:rsidRPr="006C5A43">
        <w:rPr>
          <w:lang w:val="ru-RU"/>
        </w:rPr>
        <w:t>пятиугольник</w:t>
      </w:r>
      <w:r w:rsidR="006C5A43" w:rsidRPr="006C5A43">
        <w:rPr>
          <w:lang w:val="ru-RU"/>
        </w:rPr>
        <w:tab/>
        <w:t>-</w:t>
      </w:r>
      <w:r w:rsidR="006C5A43" w:rsidRPr="006C5A43">
        <w:rPr>
          <w:lang w:val="ru-RU"/>
        </w:rPr>
        <w:tab/>
        <w:t>я хорошо усвоил</w:t>
      </w:r>
      <w:r w:rsidR="006C5A43" w:rsidRPr="006C5A43">
        <w:rPr>
          <w:spacing w:val="-1"/>
          <w:lang w:val="ru-RU"/>
        </w:rPr>
        <w:t xml:space="preserve"> </w:t>
      </w:r>
      <w:r w:rsidR="006C5A43" w:rsidRPr="006C5A43">
        <w:rPr>
          <w:lang w:val="ru-RU"/>
        </w:rPr>
        <w:t>материал.</w:t>
      </w:r>
    </w:p>
    <w:p w:rsidR="007F2047" w:rsidRPr="006C5A43" w:rsidRDefault="007F2047">
      <w:pPr>
        <w:pStyle w:val="a3"/>
        <w:spacing w:before="8"/>
        <w:rPr>
          <w:sz w:val="24"/>
          <w:lang w:val="ru-RU"/>
        </w:rPr>
      </w:pPr>
    </w:p>
    <w:p w:rsidR="007F2047" w:rsidRPr="006C5A43" w:rsidRDefault="006C5A43">
      <w:pPr>
        <w:pStyle w:val="a3"/>
        <w:ind w:left="922" w:right="842"/>
        <w:jc w:val="both"/>
        <w:rPr>
          <w:lang w:val="ru-RU"/>
        </w:rPr>
      </w:pPr>
      <w:r w:rsidRPr="006C5A43">
        <w:rPr>
          <w:lang w:val="ru-RU"/>
        </w:rPr>
        <w:t>Безотметочное и балльное оценивание лежат в основе комплексной оценки, которую использую на своих уроках. Например, обращаясь к учащимся пятого класса на уроках по теме «Умножение десятичных д</w:t>
      </w:r>
      <w:r w:rsidRPr="006C5A43">
        <w:rPr>
          <w:lang w:val="ru-RU"/>
        </w:rPr>
        <w:t>робей», предлагаю заполнить лист самооценки познавательных УУД, который применяется на этапе изучения и закрепления нового материала. Из таблицы видно, какими умениями должен обладать ученик, чтобы усвоить эту</w:t>
      </w:r>
      <w:r w:rsidRPr="006C5A43">
        <w:rPr>
          <w:spacing w:val="-19"/>
          <w:lang w:val="ru-RU"/>
        </w:rPr>
        <w:t xml:space="preserve"> </w:t>
      </w:r>
      <w:r w:rsidRPr="006C5A43">
        <w:rPr>
          <w:lang w:val="ru-RU"/>
        </w:rPr>
        <w:t>тему.</w:t>
      </w:r>
    </w:p>
    <w:p w:rsidR="007F2047" w:rsidRPr="006C5A43" w:rsidRDefault="007F2047">
      <w:pPr>
        <w:pStyle w:val="a3"/>
        <w:spacing w:before="1" w:after="1"/>
        <w:rPr>
          <w:sz w:val="26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975"/>
        <w:gridCol w:w="1232"/>
        <w:gridCol w:w="1510"/>
        <w:gridCol w:w="1656"/>
        <w:gridCol w:w="1782"/>
        <w:gridCol w:w="1509"/>
        <w:gridCol w:w="1064"/>
        <w:gridCol w:w="1161"/>
      </w:tblGrid>
      <w:tr w:rsidR="007F2047">
        <w:trPr>
          <w:trHeight w:val="851"/>
        </w:trPr>
        <w:tc>
          <w:tcPr>
            <w:tcW w:w="975" w:type="dxa"/>
            <w:tcBorders>
              <w:left w:val="double" w:sz="2" w:space="0" w:color="EFEFEF"/>
            </w:tcBorders>
          </w:tcPr>
          <w:p w:rsidR="007F2047" w:rsidRDefault="006C5A43">
            <w:pPr>
              <w:pStyle w:val="TableParagraph"/>
              <w:spacing w:before="100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1232" w:type="dxa"/>
          </w:tcPr>
          <w:p w:rsidR="007F2047" w:rsidRDefault="006C5A43">
            <w:pPr>
              <w:pStyle w:val="TableParagraph"/>
              <w:spacing w:before="100"/>
              <w:ind w:left="110"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Таблиц</w:t>
            </w:r>
            <w:proofErr w:type="spellEnd"/>
            <w:r>
              <w:rPr>
                <w:sz w:val="28"/>
              </w:rPr>
              <w:t xml:space="preserve"> а</w:t>
            </w:r>
          </w:p>
        </w:tc>
        <w:tc>
          <w:tcPr>
            <w:tcW w:w="1510" w:type="dxa"/>
          </w:tcPr>
          <w:p w:rsidR="007F2047" w:rsidRDefault="006C5A43">
            <w:pPr>
              <w:pStyle w:val="TableParagraph"/>
              <w:spacing w:before="100"/>
              <w:ind w:left="112" w:right="304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записи</w:t>
            </w:r>
            <w:proofErr w:type="spellEnd"/>
          </w:p>
        </w:tc>
        <w:tc>
          <w:tcPr>
            <w:tcW w:w="1656" w:type="dxa"/>
          </w:tcPr>
          <w:p w:rsidR="007F2047" w:rsidRDefault="006C5A43">
            <w:pPr>
              <w:pStyle w:val="TableParagraph"/>
              <w:spacing w:before="100"/>
              <w:ind w:left="109" w:right="199"/>
              <w:rPr>
                <w:sz w:val="28"/>
              </w:rPr>
            </w:pPr>
            <w:proofErr w:type="spellStart"/>
            <w:r>
              <w:rPr>
                <w:sz w:val="28"/>
              </w:rPr>
              <w:t>Умножени</w:t>
            </w:r>
            <w:proofErr w:type="spellEnd"/>
            <w:r>
              <w:rPr>
                <w:sz w:val="28"/>
              </w:rPr>
              <w:t xml:space="preserve"> е</w:t>
            </w:r>
          </w:p>
        </w:tc>
        <w:tc>
          <w:tcPr>
            <w:tcW w:w="1782" w:type="dxa"/>
          </w:tcPr>
          <w:p w:rsidR="007F2047" w:rsidRDefault="006C5A43">
            <w:pPr>
              <w:pStyle w:val="TableParagraph"/>
              <w:spacing w:before="100"/>
              <w:ind w:left="112" w:right="207"/>
              <w:rPr>
                <w:sz w:val="28"/>
              </w:rPr>
            </w:pPr>
            <w:proofErr w:type="spellStart"/>
            <w:r>
              <w:rPr>
                <w:sz w:val="28"/>
              </w:rPr>
              <w:t>Сложение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многозначн</w:t>
            </w:r>
            <w:proofErr w:type="spellEnd"/>
          </w:p>
        </w:tc>
        <w:tc>
          <w:tcPr>
            <w:tcW w:w="1509" w:type="dxa"/>
          </w:tcPr>
          <w:p w:rsidR="007F2047" w:rsidRDefault="006C5A43">
            <w:pPr>
              <w:pStyle w:val="TableParagraph"/>
              <w:spacing w:before="100"/>
              <w:ind w:left="111" w:right="108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умножени</w:t>
            </w:r>
            <w:proofErr w:type="spellEnd"/>
          </w:p>
        </w:tc>
        <w:tc>
          <w:tcPr>
            <w:tcW w:w="1064" w:type="dxa"/>
          </w:tcPr>
          <w:p w:rsidR="007F2047" w:rsidRDefault="006C5A43">
            <w:pPr>
              <w:pStyle w:val="TableParagraph"/>
              <w:spacing w:before="100"/>
              <w:ind w:left="112" w:right="327"/>
              <w:rPr>
                <w:sz w:val="28"/>
              </w:rPr>
            </w:pPr>
            <w:proofErr w:type="spellStart"/>
            <w:r>
              <w:rPr>
                <w:sz w:val="28"/>
              </w:rPr>
              <w:t>Кол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во</w:t>
            </w:r>
            <w:proofErr w:type="spellEnd"/>
          </w:p>
        </w:tc>
        <w:tc>
          <w:tcPr>
            <w:tcW w:w="1161" w:type="dxa"/>
          </w:tcPr>
          <w:p w:rsidR="007F2047" w:rsidRDefault="006C5A43" w:rsidP="006C5A43">
            <w:pPr>
              <w:pStyle w:val="TableParagraph"/>
              <w:spacing w:before="100"/>
              <w:ind w:left="109" w:right="164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proofErr w:type="spellStart"/>
            <w:r>
              <w:rPr>
                <w:sz w:val="28"/>
              </w:rPr>
              <w:t>тметк</w:t>
            </w:r>
            <w:r>
              <w:rPr>
                <w:sz w:val="28"/>
              </w:rPr>
              <w:t>а</w:t>
            </w:r>
            <w:proofErr w:type="spellEnd"/>
          </w:p>
        </w:tc>
      </w:tr>
    </w:tbl>
    <w:p w:rsidR="007F2047" w:rsidRDefault="007F2047">
      <w:pPr>
        <w:rPr>
          <w:sz w:val="28"/>
        </w:rPr>
        <w:sectPr w:rsidR="007F2047" w:rsidSect="006C5A43">
          <w:pgSz w:w="11910" w:h="16840"/>
          <w:pgMar w:top="851" w:right="851" w:bottom="851" w:left="1134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975"/>
        <w:gridCol w:w="1232"/>
        <w:gridCol w:w="1510"/>
        <w:gridCol w:w="1656"/>
        <w:gridCol w:w="1782"/>
        <w:gridCol w:w="1509"/>
        <w:gridCol w:w="1064"/>
        <w:gridCol w:w="1161"/>
      </w:tblGrid>
      <w:tr w:rsidR="007F2047">
        <w:trPr>
          <w:trHeight w:val="2141"/>
        </w:trPr>
        <w:tc>
          <w:tcPr>
            <w:tcW w:w="975" w:type="dxa"/>
            <w:tcBorders>
              <w:left w:val="double" w:sz="2" w:space="0" w:color="EFEFEF"/>
            </w:tcBorders>
          </w:tcPr>
          <w:p w:rsidR="007F2047" w:rsidRDefault="007F2047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7F2047" w:rsidRDefault="006C5A43">
            <w:pPr>
              <w:pStyle w:val="TableParagraph"/>
              <w:spacing w:before="100"/>
              <w:ind w:left="110" w:right="132"/>
              <w:rPr>
                <w:sz w:val="28"/>
              </w:rPr>
            </w:pPr>
            <w:proofErr w:type="spellStart"/>
            <w:r>
              <w:rPr>
                <w:sz w:val="28"/>
              </w:rPr>
              <w:t>умноже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1510" w:type="dxa"/>
          </w:tcPr>
          <w:p w:rsidR="007F2047" w:rsidRPr="006C5A43" w:rsidRDefault="006C5A43">
            <w:pPr>
              <w:pStyle w:val="TableParagraph"/>
              <w:tabs>
                <w:tab w:val="left" w:pos="925"/>
              </w:tabs>
              <w:spacing w:before="100"/>
              <w:ind w:left="112" w:right="97"/>
              <w:rPr>
                <w:sz w:val="28"/>
                <w:lang w:val="ru-RU"/>
              </w:rPr>
            </w:pPr>
            <w:proofErr w:type="gramStart"/>
            <w:r w:rsidRPr="006C5A43">
              <w:rPr>
                <w:sz w:val="28"/>
                <w:lang w:val="ru-RU"/>
              </w:rPr>
              <w:t>столбико м</w:t>
            </w:r>
            <w:proofErr w:type="gramEnd"/>
            <w:r w:rsidRPr="006C5A43">
              <w:rPr>
                <w:sz w:val="28"/>
                <w:lang w:val="ru-RU"/>
              </w:rPr>
              <w:tab/>
              <w:t>при</w:t>
            </w:r>
          </w:p>
          <w:p w:rsidR="007F2047" w:rsidRPr="006C5A43" w:rsidRDefault="006C5A43">
            <w:pPr>
              <w:pStyle w:val="TableParagraph"/>
              <w:ind w:left="112" w:right="108"/>
              <w:rPr>
                <w:sz w:val="28"/>
                <w:lang w:val="ru-RU"/>
              </w:rPr>
            </w:pPr>
            <w:proofErr w:type="gramStart"/>
            <w:r w:rsidRPr="006C5A43">
              <w:rPr>
                <w:sz w:val="28"/>
                <w:lang w:val="ru-RU"/>
              </w:rPr>
              <w:t>умножени и</w:t>
            </w:r>
            <w:proofErr w:type="gramEnd"/>
          </w:p>
          <w:p w:rsidR="007F2047" w:rsidRPr="006C5A43" w:rsidRDefault="006C5A43">
            <w:pPr>
              <w:pStyle w:val="TableParagraph"/>
              <w:ind w:left="112" w:right="95"/>
              <w:rPr>
                <w:sz w:val="28"/>
                <w:lang w:val="ru-RU"/>
              </w:rPr>
            </w:pPr>
            <w:proofErr w:type="gramStart"/>
            <w:r w:rsidRPr="006C5A43">
              <w:rPr>
                <w:sz w:val="28"/>
                <w:lang w:val="ru-RU"/>
              </w:rPr>
              <w:t>десятичн ых</w:t>
            </w:r>
            <w:proofErr w:type="gramEnd"/>
            <w:r w:rsidRPr="006C5A43">
              <w:rPr>
                <w:sz w:val="28"/>
                <w:lang w:val="ru-RU"/>
              </w:rPr>
              <w:t xml:space="preserve"> дробей</w:t>
            </w:r>
          </w:p>
        </w:tc>
        <w:tc>
          <w:tcPr>
            <w:tcW w:w="1656" w:type="dxa"/>
          </w:tcPr>
          <w:p w:rsidR="007F2047" w:rsidRDefault="006C5A43">
            <w:pPr>
              <w:pStyle w:val="TableParagraph"/>
              <w:tabs>
                <w:tab w:val="left" w:pos="834"/>
              </w:tabs>
              <w:spacing w:before="100"/>
              <w:ind w:left="109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натуральн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ых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чисел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столбиком</w:t>
            </w:r>
            <w:proofErr w:type="spellEnd"/>
          </w:p>
        </w:tc>
        <w:tc>
          <w:tcPr>
            <w:tcW w:w="1782" w:type="dxa"/>
          </w:tcPr>
          <w:p w:rsidR="007F2047" w:rsidRDefault="006C5A43">
            <w:pPr>
              <w:pStyle w:val="TableParagraph"/>
              <w:spacing w:before="100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чисел</w:t>
            </w:r>
            <w:proofErr w:type="spellEnd"/>
          </w:p>
        </w:tc>
        <w:tc>
          <w:tcPr>
            <w:tcW w:w="1509" w:type="dxa"/>
          </w:tcPr>
          <w:p w:rsidR="007F2047" w:rsidRPr="006C5A43" w:rsidRDefault="006C5A43">
            <w:pPr>
              <w:pStyle w:val="TableParagraph"/>
              <w:spacing w:before="100"/>
              <w:ind w:left="111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я</w:t>
            </w:r>
          </w:p>
          <w:p w:rsidR="007F2047" w:rsidRPr="006C5A43" w:rsidRDefault="006C5A43">
            <w:pPr>
              <w:pStyle w:val="TableParagraph"/>
              <w:ind w:left="111" w:right="95"/>
              <w:rPr>
                <w:sz w:val="28"/>
                <w:lang w:val="ru-RU"/>
              </w:rPr>
            </w:pPr>
            <w:proofErr w:type="gramStart"/>
            <w:r w:rsidRPr="006C5A43">
              <w:rPr>
                <w:sz w:val="28"/>
                <w:lang w:val="ru-RU"/>
              </w:rPr>
              <w:t>десятичн ых</w:t>
            </w:r>
            <w:proofErr w:type="gramEnd"/>
            <w:r w:rsidRPr="006C5A43">
              <w:rPr>
                <w:sz w:val="28"/>
                <w:lang w:val="ru-RU"/>
              </w:rPr>
              <w:t xml:space="preserve"> дробей столбико м</w:t>
            </w:r>
          </w:p>
        </w:tc>
        <w:tc>
          <w:tcPr>
            <w:tcW w:w="1064" w:type="dxa"/>
          </w:tcPr>
          <w:p w:rsidR="007F2047" w:rsidRDefault="006C5A43">
            <w:pPr>
              <w:pStyle w:val="TableParagraph"/>
              <w:spacing w:before="100"/>
              <w:ind w:left="112"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ошибо</w:t>
            </w:r>
            <w:proofErr w:type="spellEnd"/>
            <w:r>
              <w:rPr>
                <w:sz w:val="28"/>
              </w:rPr>
              <w:t xml:space="preserve"> к</w:t>
            </w:r>
          </w:p>
        </w:tc>
        <w:tc>
          <w:tcPr>
            <w:tcW w:w="1161" w:type="dxa"/>
          </w:tcPr>
          <w:p w:rsidR="007F2047" w:rsidRDefault="007F2047">
            <w:pPr>
              <w:pStyle w:val="TableParagraph"/>
              <w:rPr>
                <w:sz w:val="28"/>
              </w:rPr>
            </w:pPr>
          </w:p>
        </w:tc>
      </w:tr>
      <w:tr w:rsidR="007F2047">
        <w:trPr>
          <w:trHeight w:val="530"/>
        </w:trPr>
        <w:tc>
          <w:tcPr>
            <w:tcW w:w="975" w:type="dxa"/>
            <w:tcBorders>
              <w:left w:val="double" w:sz="2" w:space="0" w:color="EFEFEF"/>
            </w:tcBorders>
          </w:tcPr>
          <w:p w:rsidR="007F2047" w:rsidRDefault="006C5A43">
            <w:pPr>
              <w:pStyle w:val="TableParagraph"/>
              <w:spacing w:before="97"/>
              <w:ind w:left="90" w:right="168"/>
              <w:jc w:val="center"/>
              <w:rPr>
                <w:sz w:val="28"/>
              </w:rPr>
            </w:pPr>
            <w:r>
              <w:rPr>
                <w:sz w:val="28"/>
              </w:rPr>
              <w:t>11.11</w:t>
            </w:r>
          </w:p>
        </w:tc>
        <w:tc>
          <w:tcPr>
            <w:tcW w:w="1232" w:type="dxa"/>
          </w:tcPr>
          <w:p w:rsidR="007F2047" w:rsidRDefault="006C5A43">
            <w:pPr>
              <w:pStyle w:val="TableParagraph"/>
              <w:spacing w:before="97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10" w:type="dxa"/>
          </w:tcPr>
          <w:p w:rsidR="007F2047" w:rsidRDefault="006C5A43">
            <w:pPr>
              <w:pStyle w:val="TableParagraph"/>
              <w:spacing w:before="97"/>
              <w:ind w:left="1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6" w:type="dxa"/>
          </w:tcPr>
          <w:p w:rsidR="007F2047" w:rsidRDefault="006C5A43">
            <w:pPr>
              <w:pStyle w:val="TableParagraph"/>
              <w:spacing w:before="97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82" w:type="dxa"/>
          </w:tcPr>
          <w:p w:rsidR="007F2047" w:rsidRDefault="006C5A43">
            <w:pPr>
              <w:pStyle w:val="TableParagraph"/>
              <w:spacing w:before="97"/>
              <w:ind w:left="11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09" w:type="dxa"/>
          </w:tcPr>
          <w:p w:rsidR="007F2047" w:rsidRDefault="006C5A43">
            <w:pPr>
              <w:pStyle w:val="TableParagraph"/>
              <w:spacing w:before="97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4" w:type="dxa"/>
          </w:tcPr>
          <w:p w:rsidR="007F2047" w:rsidRDefault="006C5A43">
            <w:pPr>
              <w:pStyle w:val="TableParagraph"/>
              <w:spacing w:before="97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F2047" w:rsidRDefault="007F2047">
            <w:pPr>
              <w:pStyle w:val="TableParagraph"/>
              <w:spacing w:before="6"/>
              <w:rPr>
                <w:sz w:val="3"/>
              </w:rPr>
            </w:pPr>
          </w:p>
          <w:p w:rsidR="007F2047" w:rsidRDefault="006C5A43">
            <w:pPr>
              <w:pStyle w:val="TableParagraph"/>
              <w:ind w:left="357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7F2047" w:rsidRPr="007F2047">
              <w:rPr>
                <w:spacing w:val="-50"/>
                <w:sz w:val="20"/>
              </w:rPr>
            </w:r>
            <w:r w:rsidR="007F2047">
              <w:rPr>
                <w:spacing w:val="-50"/>
                <w:sz w:val="20"/>
              </w:rPr>
              <w:pict>
                <v:group id="_x0000_s1032" style="width:21.85pt;height:14.9pt;mso-position-horizontal-relative:char;mso-position-vertical-relative:line" coordsize="437,298">
                  <v:shape id="_x0000_s1033" style="position:absolute;left:7;top:7;width:422;height:283" coordorigin="8,8" coordsize="422,283" path="m219,8l430,290,8,290,219,8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F2047">
        <w:trPr>
          <w:trHeight w:val="518"/>
        </w:trPr>
        <w:tc>
          <w:tcPr>
            <w:tcW w:w="975" w:type="dxa"/>
            <w:tcBorders>
              <w:left w:val="double" w:sz="2" w:space="0" w:color="EFEFEF"/>
            </w:tcBorders>
          </w:tcPr>
          <w:p w:rsidR="007F2047" w:rsidRDefault="006C5A43">
            <w:pPr>
              <w:pStyle w:val="TableParagraph"/>
              <w:spacing w:before="97"/>
              <w:ind w:left="89" w:right="169"/>
              <w:jc w:val="center"/>
              <w:rPr>
                <w:sz w:val="28"/>
              </w:rPr>
            </w:pPr>
            <w:r>
              <w:rPr>
                <w:sz w:val="28"/>
              </w:rPr>
              <w:t>12.11</w:t>
            </w:r>
          </w:p>
        </w:tc>
        <w:tc>
          <w:tcPr>
            <w:tcW w:w="1232" w:type="dxa"/>
          </w:tcPr>
          <w:p w:rsidR="007F2047" w:rsidRDefault="006C5A43">
            <w:pPr>
              <w:pStyle w:val="TableParagraph"/>
              <w:spacing w:before="97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10" w:type="dxa"/>
          </w:tcPr>
          <w:p w:rsidR="007F2047" w:rsidRDefault="006C5A43">
            <w:pPr>
              <w:pStyle w:val="TableParagraph"/>
              <w:spacing w:before="97"/>
              <w:ind w:left="11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56" w:type="dxa"/>
          </w:tcPr>
          <w:p w:rsidR="007F2047" w:rsidRDefault="006C5A43">
            <w:pPr>
              <w:pStyle w:val="TableParagraph"/>
              <w:spacing w:before="97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782" w:type="dxa"/>
          </w:tcPr>
          <w:p w:rsidR="007F2047" w:rsidRDefault="006C5A43">
            <w:pPr>
              <w:pStyle w:val="TableParagraph"/>
              <w:spacing w:before="97"/>
              <w:ind w:left="11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09" w:type="dxa"/>
          </w:tcPr>
          <w:p w:rsidR="007F2047" w:rsidRDefault="006C5A43">
            <w:pPr>
              <w:pStyle w:val="TableParagraph"/>
              <w:spacing w:before="97"/>
              <w:ind w:left="11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64" w:type="dxa"/>
          </w:tcPr>
          <w:p w:rsidR="007F2047" w:rsidRDefault="006C5A43">
            <w:pPr>
              <w:pStyle w:val="TableParagraph"/>
              <w:spacing w:before="97"/>
              <w:ind w:left="1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1" w:type="dxa"/>
          </w:tcPr>
          <w:p w:rsidR="007F2047" w:rsidRDefault="007F2047">
            <w:pPr>
              <w:pStyle w:val="TableParagraph"/>
              <w:spacing w:before="2"/>
              <w:rPr>
                <w:sz w:val="8"/>
              </w:rPr>
            </w:pPr>
          </w:p>
          <w:p w:rsidR="007F2047" w:rsidRDefault="006C5A43">
            <w:pPr>
              <w:pStyle w:val="TableParagraph"/>
              <w:ind w:left="410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7F2047" w:rsidRPr="007F2047">
              <w:rPr>
                <w:spacing w:val="-50"/>
                <w:sz w:val="20"/>
              </w:rPr>
            </w:r>
            <w:r w:rsidR="007F2047">
              <w:rPr>
                <w:spacing w:val="-50"/>
                <w:sz w:val="20"/>
              </w:rPr>
              <w:pict>
                <v:group id="_x0000_s1030" style="width:19.2pt;height:17.45pt;mso-position-horizontal-relative:char;mso-position-vertical-relative:line" coordsize="384,349">
                  <v:shape id="_x0000_s1031" style="position:absolute;left:7;top:7;width:369;height:334" coordorigin="8,8" coordsize="369,334" path="m192,8l8,135,79,342r226,l377,135,192,8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7F2047" w:rsidRDefault="007F2047">
      <w:pPr>
        <w:pStyle w:val="a3"/>
        <w:spacing w:before="2"/>
        <w:rPr>
          <w:sz w:val="19"/>
        </w:rPr>
      </w:pPr>
    </w:p>
    <w:p w:rsidR="007F2047" w:rsidRPr="006C5A43" w:rsidRDefault="006C5A43">
      <w:pPr>
        <w:pStyle w:val="a3"/>
        <w:spacing w:before="89"/>
        <w:ind w:left="922" w:right="842" w:firstLine="69"/>
        <w:jc w:val="both"/>
        <w:rPr>
          <w:lang w:val="ru-RU"/>
        </w:rPr>
      </w:pPr>
      <w:r w:rsidRPr="006C5A43">
        <w:rPr>
          <w:lang w:val="ru-RU"/>
        </w:rPr>
        <w:t>Для себя ученик сам выбирает знак-отметку, которой он будет оценивать свои умения. Видя перед собой эту таблицу, ученик стремится к полному выполнению тех задач, которые стоят перед ним.</w:t>
      </w:r>
    </w:p>
    <w:p w:rsidR="007F2047" w:rsidRPr="006C5A43" w:rsidRDefault="007F2047">
      <w:pPr>
        <w:pStyle w:val="a3"/>
        <w:spacing w:before="3"/>
        <w:rPr>
          <w:sz w:val="24"/>
          <w:lang w:val="ru-RU"/>
        </w:rPr>
      </w:pPr>
    </w:p>
    <w:p w:rsidR="007F2047" w:rsidRPr="006C5A43" w:rsidRDefault="006C5A43">
      <w:pPr>
        <w:pStyle w:val="a3"/>
        <w:spacing w:before="1"/>
        <w:ind w:left="922" w:right="842"/>
        <w:jc w:val="both"/>
        <w:rPr>
          <w:lang w:val="ru-RU"/>
        </w:rPr>
      </w:pPr>
      <w:r w:rsidRPr="006C5A43">
        <w:rPr>
          <w:lang w:val="ru-RU"/>
        </w:rPr>
        <w:t xml:space="preserve">У меня такая же сводная таблица, я постепенно заполняю ее, акцентируя внимание ученика на его достижениях и поощряя своей словесной оценкой, мотивируя его на успех. Эти таблицы – промежуточный измеритель, но они лучше помогают оценить ученику свои знания, </w:t>
      </w:r>
      <w:r w:rsidRPr="006C5A43">
        <w:rPr>
          <w:lang w:val="ru-RU"/>
        </w:rPr>
        <w:t>выделить свои неудачи, пробелы и стремиться к успеху.</w:t>
      </w:r>
    </w:p>
    <w:p w:rsidR="007F2047" w:rsidRPr="006C5A43" w:rsidRDefault="007F2047">
      <w:pPr>
        <w:pStyle w:val="a3"/>
        <w:spacing w:before="5"/>
        <w:rPr>
          <w:sz w:val="24"/>
          <w:lang w:val="ru-RU"/>
        </w:rPr>
      </w:pPr>
    </w:p>
    <w:p w:rsidR="007F2047" w:rsidRPr="006C5A43" w:rsidRDefault="006C5A43">
      <w:pPr>
        <w:pStyle w:val="a3"/>
        <w:ind w:left="922" w:right="844"/>
        <w:jc w:val="both"/>
        <w:rPr>
          <w:lang w:val="ru-RU"/>
        </w:rPr>
      </w:pPr>
      <w:r w:rsidRPr="006C5A43">
        <w:rPr>
          <w:lang w:val="ru-RU"/>
        </w:rPr>
        <w:t xml:space="preserve">Ещѐ лучше, когда ученик пытается сам выделить те УУД, которыми он должен пользоваться при выполнении самостоятельной работы и дать свою оценку учебным действиям. Приведу пример таблицы, когда сам ученик записывает в столбцах алгоритм выполнения задания по </w:t>
      </w:r>
      <w:r w:rsidRPr="006C5A43">
        <w:rPr>
          <w:lang w:val="ru-RU"/>
        </w:rPr>
        <w:t>теме: «Построение круговой диаграммы» (математика 5).</w:t>
      </w:r>
    </w:p>
    <w:p w:rsidR="007F2047" w:rsidRPr="006C5A43" w:rsidRDefault="007F2047">
      <w:pPr>
        <w:pStyle w:val="a3"/>
        <w:spacing w:before="10"/>
        <w:rPr>
          <w:sz w:val="24"/>
          <w:lang w:val="ru-RU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1553"/>
        <w:gridCol w:w="1552"/>
        <w:gridCol w:w="1555"/>
        <w:gridCol w:w="1692"/>
        <w:gridCol w:w="1420"/>
        <w:gridCol w:w="991"/>
      </w:tblGrid>
      <w:tr w:rsidR="007F2047">
        <w:trPr>
          <w:trHeight w:val="1932"/>
        </w:trPr>
        <w:tc>
          <w:tcPr>
            <w:tcW w:w="806" w:type="dxa"/>
          </w:tcPr>
          <w:p w:rsidR="007F2047" w:rsidRDefault="006C5A4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1553" w:type="dxa"/>
          </w:tcPr>
          <w:p w:rsidR="007F2047" w:rsidRDefault="006C5A43">
            <w:pPr>
              <w:pStyle w:val="TableParagraph"/>
              <w:ind w:left="108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Определит</w:t>
            </w:r>
            <w:proofErr w:type="spellEnd"/>
            <w:r>
              <w:rPr>
                <w:sz w:val="28"/>
              </w:rPr>
              <w:t xml:space="preserve"> ь </w:t>
            </w: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сектора</w:t>
            </w:r>
            <w:proofErr w:type="spellEnd"/>
          </w:p>
        </w:tc>
        <w:tc>
          <w:tcPr>
            <w:tcW w:w="1552" w:type="dxa"/>
          </w:tcPr>
          <w:p w:rsidR="007F2047" w:rsidRPr="006C5A43" w:rsidRDefault="006C5A43">
            <w:pPr>
              <w:pStyle w:val="TableParagraph"/>
              <w:spacing w:line="242" w:lineRule="auto"/>
              <w:ind w:left="108" w:right="119"/>
              <w:rPr>
                <w:sz w:val="28"/>
                <w:lang w:val="ru-RU"/>
              </w:rPr>
            </w:pPr>
            <w:proofErr w:type="gramStart"/>
            <w:r w:rsidRPr="006C5A43">
              <w:rPr>
                <w:sz w:val="28"/>
                <w:lang w:val="ru-RU"/>
              </w:rPr>
              <w:t>Определит ь</w:t>
            </w:r>
            <w:proofErr w:type="gramEnd"/>
          </w:p>
          <w:p w:rsidR="007F2047" w:rsidRPr="006C5A43" w:rsidRDefault="006C5A43">
            <w:pPr>
              <w:pStyle w:val="TableParagraph"/>
              <w:ind w:left="108" w:right="129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градусную меру</w:t>
            </w:r>
          </w:p>
          <w:p w:rsidR="007F2047" w:rsidRPr="006C5A43" w:rsidRDefault="006C5A43">
            <w:pPr>
              <w:pStyle w:val="TableParagraph"/>
              <w:ind w:left="108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сектора</w:t>
            </w:r>
          </w:p>
        </w:tc>
        <w:tc>
          <w:tcPr>
            <w:tcW w:w="1555" w:type="dxa"/>
          </w:tcPr>
          <w:p w:rsidR="007F2047" w:rsidRDefault="006C5A43">
            <w:pPr>
              <w:pStyle w:val="TableParagraph"/>
              <w:tabs>
                <w:tab w:val="left" w:pos="917"/>
              </w:tabs>
              <w:spacing w:line="242" w:lineRule="auto"/>
              <w:ind w:left="109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Определит</w:t>
            </w:r>
            <w:proofErr w:type="spellEnd"/>
            <w:r>
              <w:rPr>
                <w:sz w:val="28"/>
              </w:rPr>
              <w:t xml:space="preserve"> ь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цвет</w:t>
            </w:r>
            <w:proofErr w:type="spellEnd"/>
          </w:p>
          <w:p w:rsidR="007F2047" w:rsidRDefault="006C5A4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сектора</w:t>
            </w:r>
            <w:proofErr w:type="spellEnd"/>
          </w:p>
        </w:tc>
        <w:tc>
          <w:tcPr>
            <w:tcW w:w="1692" w:type="dxa"/>
          </w:tcPr>
          <w:p w:rsidR="007F2047" w:rsidRPr="006C5A43" w:rsidRDefault="006C5A43">
            <w:pPr>
              <w:pStyle w:val="TableParagraph"/>
              <w:ind w:left="107" w:right="132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 xml:space="preserve">Определить полезную </w:t>
            </w:r>
            <w:proofErr w:type="gramStart"/>
            <w:r w:rsidRPr="006C5A43">
              <w:rPr>
                <w:sz w:val="28"/>
                <w:lang w:val="ru-RU"/>
              </w:rPr>
              <w:t>информаци ю</w:t>
            </w:r>
            <w:proofErr w:type="gramEnd"/>
            <w:r w:rsidRPr="006C5A43">
              <w:rPr>
                <w:sz w:val="28"/>
                <w:lang w:val="ru-RU"/>
              </w:rPr>
              <w:t xml:space="preserve"> в секторе</w:t>
            </w:r>
          </w:p>
        </w:tc>
        <w:tc>
          <w:tcPr>
            <w:tcW w:w="1420" w:type="dxa"/>
          </w:tcPr>
          <w:p w:rsidR="007F2047" w:rsidRPr="006C5A43" w:rsidRDefault="006C5A43">
            <w:pPr>
              <w:pStyle w:val="TableParagraph"/>
              <w:ind w:left="110" w:right="90"/>
              <w:jc w:val="both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 xml:space="preserve">Сравнить сектор с </w:t>
            </w:r>
            <w:proofErr w:type="gramStart"/>
            <w:r w:rsidRPr="006C5A43">
              <w:rPr>
                <w:sz w:val="28"/>
                <w:lang w:val="ru-RU"/>
              </w:rPr>
              <w:t>соседним</w:t>
            </w:r>
            <w:proofErr w:type="gramEnd"/>
            <w:r w:rsidRPr="006C5A43">
              <w:rPr>
                <w:sz w:val="28"/>
                <w:lang w:val="ru-RU"/>
              </w:rPr>
              <w:t xml:space="preserve"> и</w:t>
            </w:r>
          </w:p>
          <w:p w:rsidR="007F2047" w:rsidRPr="006C5A43" w:rsidRDefault="006C5A43">
            <w:pPr>
              <w:pStyle w:val="TableParagraph"/>
              <w:spacing w:line="322" w:lineRule="exact"/>
              <w:ind w:left="110" w:right="191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секторам и</w:t>
            </w:r>
          </w:p>
        </w:tc>
        <w:tc>
          <w:tcPr>
            <w:tcW w:w="991" w:type="dxa"/>
          </w:tcPr>
          <w:p w:rsidR="007F2047" w:rsidRDefault="006C5A43">
            <w:pPr>
              <w:pStyle w:val="TableParagraph"/>
              <w:spacing w:line="242" w:lineRule="auto"/>
              <w:ind w:left="111" w:right="150"/>
              <w:rPr>
                <w:sz w:val="28"/>
              </w:rPr>
            </w:pPr>
            <w:proofErr w:type="spellStart"/>
            <w:r>
              <w:rPr>
                <w:sz w:val="28"/>
              </w:rPr>
              <w:t>оценк</w:t>
            </w:r>
            <w:proofErr w:type="spellEnd"/>
            <w:r>
              <w:rPr>
                <w:sz w:val="28"/>
              </w:rPr>
              <w:t xml:space="preserve"> а</w:t>
            </w:r>
          </w:p>
        </w:tc>
      </w:tr>
      <w:tr w:rsidR="007F2047">
        <w:trPr>
          <w:trHeight w:val="645"/>
        </w:trPr>
        <w:tc>
          <w:tcPr>
            <w:tcW w:w="806" w:type="dxa"/>
          </w:tcPr>
          <w:p w:rsidR="007F2047" w:rsidRDefault="006C5A4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05.0</w:t>
            </w:r>
          </w:p>
          <w:p w:rsidR="007F2047" w:rsidRDefault="006C5A4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3" w:type="dxa"/>
          </w:tcPr>
          <w:p w:rsidR="007F2047" w:rsidRDefault="006C5A4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Европа</w:t>
            </w:r>
            <w:proofErr w:type="spellEnd"/>
          </w:p>
        </w:tc>
        <w:tc>
          <w:tcPr>
            <w:tcW w:w="1552" w:type="dxa"/>
          </w:tcPr>
          <w:p w:rsidR="007F2047" w:rsidRDefault="006C5A4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sz w:val="28"/>
                <w:vertAlign w:val="superscript"/>
              </w:rPr>
              <w:t>0</w:t>
            </w:r>
          </w:p>
        </w:tc>
        <w:tc>
          <w:tcPr>
            <w:tcW w:w="1555" w:type="dxa"/>
          </w:tcPr>
          <w:p w:rsidR="007F2047" w:rsidRDefault="006C5A4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Голубой</w:t>
            </w:r>
            <w:proofErr w:type="spellEnd"/>
          </w:p>
        </w:tc>
        <w:tc>
          <w:tcPr>
            <w:tcW w:w="1692" w:type="dxa"/>
          </w:tcPr>
          <w:p w:rsidR="007F2047" w:rsidRDefault="006C5A4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Площадь</w:t>
            </w:r>
            <w:proofErr w:type="spellEnd"/>
          </w:p>
          <w:p w:rsidR="007F2047" w:rsidRDefault="006C5A4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части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света</w:t>
            </w:r>
            <w:proofErr w:type="spellEnd"/>
          </w:p>
        </w:tc>
        <w:tc>
          <w:tcPr>
            <w:tcW w:w="1420" w:type="dxa"/>
          </w:tcPr>
          <w:p w:rsidR="007F2047" w:rsidRDefault="006C5A4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Меньше</w:t>
            </w:r>
            <w:proofErr w:type="spellEnd"/>
          </w:p>
          <w:p w:rsidR="007F2047" w:rsidRDefault="006C5A4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Азии</w:t>
            </w:r>
            <w:proofErr w:type="spellEnd"/>
          </w:p>
        </w:tc>
        <w:tc>
          <w:tcPr>
            <w:tcW w:w="991" w:type="dxa"/>
          </w:tcPr>
          <w:p w:rsidR="007F2047" w:rsidRDefault="007F2047">
            <w:pPr>
              <w:pStyle w:val="TableParagraph"/>
              <w:spacing w:before="11"/>
              <w:rPr>
                <w:sz w:val="7"/>
              </w:rPr>
            </w:pPr>
          </w:p>
          <w:p w:rsidR="007F2047" w:rsidRDefault="006C5A43">
            <w:pPr>
              <w:pStyle w:val="TableParagraph"/>
              <w:ind w:left="318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7F2047" w:rsidRPr="007F2047">
              <w:rPr>
                <w:spacing w:val="-50"/>
                <w:sz w:val="20"/>
              </w:rPr>
            </w:r>
            <w:r w:rsidR="007F2047">
              <w:rPr>
                <w:spacing w:val="-50"/>
                <w:sz w:val="20"/>
              </w:rPr>
              <w:pict>
                <v:group id="_x0000_s1028" style="width:13.95pt;height:14.9pt;mso-position-horizontal-relative:char;mso-position-vertical-relative:line" coordsize="279,298">
                  <v:rect id="_x0000_s1029" style="position:absolute;left:7;top:7;width:264;height:283" filled="f"/>
                  <w10:wrap type="none"/>
                  <w10:anchorlock/>
                </v:group>
              </w:pict>
            </w:r>
          </w:p>
        </w:tc>
      </w:tr>
      <w:tr w:rsidR="007F2047">
        <w:trPr>
          <w:trHeight w:val="642"/>
        </w:trPr>
        <w:tc>
          <w:tcPr>
            <w:tcW w:w="806" w:type="dxa"/>
          </w:tcPr>
          <w:p w:rsidR="007F2047" w:rsidRDefault="007F2047">
            <w:pPr>
              <w:pStyle w:val="TableParagraph"/>
              <w:rPr>
                <w:sz w:val="28"/>
              </w:rPr>
            </w:pPr>
          </w:p>
        </w:tc>
        <w:tc>
          <w:tcPr>
            <w:tcW w:w="1553" w:type="dxa"/>
          </w:tcPr>
          <w:p w:rsidR="007F2047" w:rsidRDefault="006C5A4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Азия</w:t>
            </w:r>
            <w:proofErr w:type="spellEnd"/>
          </w:p>
        </w:tc>
        <w:tc>
          <w:tcPr>
            <w:tcW w:w="1552" w:type="dxa"/>
          </w:tcPr>
          <w:p w:rsidR="007F2047" w:rsidRDefault="006C5A4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84</w:t>
            </w:r>
            <w:r>
              <w:rPr>
                <w:sz w:val="28"/>
                <w:vertAlign w:val="superscript"/>
              </w:rPr>
              <w:t>0</w:t>
            </w:r>
          </w:p>
        </w:tc>
        <w:tc>
          <w:tcPr>
            <w:tcW w:w="1555" w:type="dxa"/>
          </w:tcPr>
          <w:p w:rsidR="007F2047" w:rsidRDefault="006C5A4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Жѐлтый</w:t>
            </w:r>
            <w:proofErr w:type="spellEnd"/>
          </w:p>
        </w:tc>
        <w:tc>
          <w:tcPr>
            <w:tcW w:w="1692" w:type="dxa"/>
          </w:tcPr>
          <w:p w:rsidR="007F2047" w:rsidRDefault="006C5A4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Площадь</w:t>
            </w:r>
            <w:proofErr w:type="spellEnd"/>
          </w:p>
          <w:p w:rsidR="007F2047" w:rsidRDefault="006C5A4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части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света</w:t>
            </w:r>
            <w:proofErr w:type="spellEnd"/>
          </w:p>
        </w:tc>
        <w:tc>
          <w:tcPr>
            <w:tcW w:w="1420" w:type="dxa"/>
          </w:tcPr>
          <w:p w:rsidR="007F2047" w:rsidRDefault="006C5A4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Меньше</w:t>
            </w:r>
            <w:proofErr w:type="spellEnd"/>
          </w:p>
          <w:p w:rsidR="007F2047" w:rsidRDefault="006C5A4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Америки</w:t>
            </w:r>
            <w:proofErr w:type="spellEnd"/>
          </w:p>
        </w:tc>
        <w:tc>
          <w:tcPr>
            <w:tcW w:w="991" w:type="dxa"/>
          </w:tcPr>
          <w:p w:rsidR="007F2047" w:rsidRDefault="007F2047">
            <w:pPr>
              <w:pStyle w:val="TableParagraph"/>
              <w:spacing w:before="5"/>
              <w:rPr>
                <w:sz w:val="8"/>
              </w:rPr>
            </w:pPr>
          </w:p>
          <w:p w:rsidR="007F2047" w:rsidRDefault="006C5A43">
            <w:pPr>
              <w:pStyle w:val="TableParagraph"/>
              <w:ind w:left="318"/>
              <w:rPr>
                <w:sz w:val="20"/>
              </w:rPr>
            </w:pPr>
            <w:r>
              <w:rPr>
                <w:spacing w:val="-50"/>
                <w:sz w:val="20"/>
              </w:rPr>
              <w:t xml:space="preserve"> </w:t>
            </w:r>
            <w:r w:rsidR="007F2047" w:rsidRPr="007F2047">
              <w:rPr>
                <w:spacing w:val="-50"/>
                <w:sz w:val="20"/>
              </w:rPr>
            </w:r>
            <w:r w:rsidR="007F2047">
              <w:rPr>
                <w:spacing w:val="-50"/>
                <w:sz w:val="20"/>
              </w:rPr>
              <w:pict>
                <v:group id="_x0000_s1026" style="width:19.2pt;height:17.45pt;mso-position-horizontal-relative:char;mso-position-vertical-relative:line" coordsize="384,349">
                  <v:shape id="_x0000_s1027" style="position:absolute;left:7;top:7;width:369;height:334" coordorigin="8,8" coordsize="369,334" path="m192,7l8,135,79,341r226,l376,135,192,7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F2047">
        <w:trPr>
          <w:trHeight w:val="323"/>
        </w:trPr>
        <w:tc>
          <w:tcPr>
            <w:tcW w:w="806" w:type="dxa"/>
          </w:tcPr>
          <w:p w:rsidR="007F2047" w:rsidRDefault="007F2047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7F2047" w:rsidRDefault="006C5A4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552" w:type="dxa"/>
          </w:tcPr>
          <w:p w:rsidR="007F2047" w:rsidRDefault="007F2047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F2047" w:rsidRDefault="007F204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7F2047" w:rsidRDefault="007F204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F2047" w:rsidRDefault="007F204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7F2047" w:rsidRDefault="007F2047">
            <w:pPr>
              <w:pStyle w:val="TableParagraph"/>
              <w:rPr>
                <w:sz w:val="24"/>
              </w:rPr>
            </w:pPr>
          </w:p>
        </w:tc>
      </w:tr>
    </w:tbl>
    <w:p w:rsidR="007F2047" w:rsidRDefault="007F2047">
      <w:pPr>
        <w:pStyle w:val="a3"/>
        <w:spacing w:before="6"/>
        <w:rPr>
          <w:sz w:val="23"/>
        </w:rPr>
      </w:pPr>
    </w:p>
    <w:p w:rsidR="007F2047" w:rsidRPr="006C5A43" w:rsidRDefault="006C5A43">
      <w:pPr>
        <w:pStyle w:val="a3"/>
        <w:spacing w:before="1"/>
        <w:ind w:left="922" w:right="847"/>
        <w:jc w:val="both"/>
        <w:rPr>
          <w:lang w:val="ru-RU"/>
        </w:rPr>
      </w:pPr>
      <w:r w:rsidRPr="006C5A43">
        <w:rPr>
          <w:lang w:val="ru-RU"/>
        </w:rPr>
        <w:t>Такие таблицы заполняются на уроках закрепления и совершенствования знаний. После этого ученик может адекватно оценить свои результаты, используя алгоритм самооценки.</w:t>
      </w:r>
    </w:p>
    <w:p w:rsidR="007F2047" w:rsidRPr="006C5A43" w:rsidRDefault="007F2047">
      <w:pPr>
        <w:pStyle w:val="a3"/>
        <w:spacing w:before="4"/>
        <w:rPr>
          <w:sz w:val="24"/>
          <w:lang w:val="ru-RU"/>
        </w:rPr>
      </w:pPr>
    </w:p>
    <w:p w:rsidR="007F2047" w:rsidRPr="006C5A43" w:rsidRDefault="006C5A43">
      <w:pPr>
        <w:ind w:left="922"/>
        <w:jc w:val="both"/>
        <w:rPr>
          <w:sz w:val="28"/>
          <w:lang w:val="ru-RU"/>
        </w:rPr>
      </w:pPr>
      <w:r w:rsidRPr="006C5A43">
        <w:rPr>
          <w:b/>
          <w:sz w:val="28"/>
          <w:lang w:val="ru-RU"/>
        </w:rPr>
        <w:t xml:space="preserve">Алгоритм самооценки </w:t>
      </w:r>
      <w:r w:rsidRPr="006C5A43">
        <w:rPr>
          <w:sz w:val="28"/>
          <w:lang w:val="ru-RU"/>
        </w:rPr>
        <w:t>(вопросы, на которые отвечает ученик):</w:t>
      </w:r>
    </w:p>
    <w:p w:rsidR="007F2047" w:rsidRPr="006C5A43" w:rsidRDefault="007F2047">
      <w:pPr>
        <w:jc w:val="both"/>
        <w:rPr>
          <w:sz w:val="28"/>
          <w:lang w:val="ru-RU"/>
        </w:rPr>
        <w:sectPr w:rsidR="007F2047" w:rsidRPr="006C5A43" w:rsidSect="006C5A43">
          <w:pgSz w:w="11910" w:h="16840"/>
          <w:pgMar w:top="851" w:right="851" w:bottom="851" w:left="1134" w:header="720" w:footer="720" w:gutter="0"/>
          <w:cols w:space="720"/>
        </w:sectPr>
      </w:pPr>
    </w:p>
    <w:p w:rsidR="007F2047" w:rsidRPr="006C5A43" w:rsidRDefault="006C5A43">
      <w:pPr>
        <w:pStyle w:val="a3"/>
        <w:spacing w:before="67" w:line="242" w:lineRule="auto"/>
        <w:ind w:left="1454" w:right="850" w:hanging="533"/>
        <w:rPr>
          <w:lang w:val="ru-RU"/>
        </w:rPr>
      </w:pPr>
      <w:r w:rsidRPr="006C5A43">
        <w:rPr>
          <w:i/>
          <w:lang w:val="ru-RU"/>
        </w:rPr>
        <w:lastRenderedPageBreak/>
        <w:t xml:space="preserve">1 . </w:t>
      </w:r>
      <w:r w:rsidRPr="006C5A43">
        <w:rPr>
          <w:lang w:val="ru-RU"/>
        </w:rPr>
        <w:t>Что нужно было сделать в задаче (задании)? Какова была цель, что нужно было получить в результате?</w:t>
      </w:r>
    </w:p>
    <w:p w:rsidR="007F2047" w:rsidRPr="006C5A43" w:rsidRDefault="006C5A43">
      <w:pPr>
        <w:pStyle w:val="a4"/>
        <w:numPr>
          <w:ilvl w:val="0"/>
          <w:numId w:val="2"/>
        </w:numPr>
        <w:tabs>
          <w:tab w:val="left" w:pos="1203"/>
        </w:tabs>
        <w:spacing w:before="92"/>
        <w:ind w:firstLine="0"/>
        <w:rPr>
          <w:sz w:val="28"/>
          <w:lang w:val="ru-RU"/>
        </w:rPr>
      </w:pPr>
      <w:r w:rsidRPr="006C5A43">
        <w:rPr>
          <w:sz w:val="28"/>
          <w:lang w:val="ru-RU"/>
        </w:rPr>
        <w:t>Удалось получить результат? Найдено решение,</w:t>
      </w:r>
      <w:r w:rsidRPr="006C5A43">
        <w:rPr>
          <w:spacing w:val="-3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ответ?</w:t>
      </w:r>
    </w:p>
    <w:p w:rsidR="007F2047" w:rsidRPr="006C5A43" w:rsidRDefault="006C5A43">
      <w:pPr>
        <w:pStyle w:val="a4"/>
        <w:numPr>
          <w:ilvl w:val="0"/>
          <w:numId w:val="2"/>
        </w:numPr>
        <w:tabs>
          <w:tab w:val="left" w:pos="1203"/>
        </w:tabs>
        <w:spacing w:before="95"/>
        <w:ind w:firstLine="0"/>
        <w:rPr>
          <w:sz w:val="28"/>
          <w:lang w:val="ru-RU"/>
        </w:rPr>
      </w:pPr>
      <w:r w:rsidRPr="006C5A43">
        <w:rPr>
          <w:sz w:val="28"/>
          <w:lang w:val="ru-RU"/>
        </w:rPr>
        <w:t>Справился полностью правильно или с</w:t>
      </w:r>
      <w:r w:rsidRPr="006C5A43">
        <w:rPr>
          <w:spacing w:val="-8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ошибкой?</w:t>
      </w:r>
    </w:p>
    <w:p w:rsidR="007F2047" w:rsidRDefault="006C5A43">
      <w:pPr>
        <w:pStyle w:val="a4"/>
        <w:numPr>
          <w:ilvl w:val="0"/>
          <w:numId w:val="2"/>
        </w:numPr>
        <w:tabs>
          <w:tab w:val="left" w:pos="1203"/>
        </w:tabs>
        <w:spacing w:before="96" w:line="312" w:lineRule="auto"/>
        <w:ind w:right="2129" w:firstLine="0"/>
        <w:rPr>
          <w:sz w:val="28"/>
        </w:rPr>
      </w:pPr>
      <w:r w:rsidRPr="006C5A43">
        <w:rPr>
          <w:sz w:val="28"/>
          <w:lang w:val="ru-RU"/>
        </w:rPr>
        <w:t xml:space="preserve">Справился полностью самостоятельно или с чьей либо помощью </w:t>
      </w:r>
      <w:r>
        <w:rPr>
          <w:sz w:val="28"/>
        </w:rPr>
        <w:t>(</w:t>
      </w:r>
      <w:proofErr w:type="spellStart"/>
      <w:r>
        <w:rPr>
          <w:i/>
          <w:sz w:val="28"/>
        </w:rPr>
        <w:t>кто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помогал</w:t>
      </w:r>
      <w:proofErr w:type="spellEnd"/>
      <w:r>
        <w:rPr>
          <w:i/>
          <w:sz w:val="28"/>
        </w:rPr>
        <w:t>, в</w:t>
      </w:r>
      <w:r>
        <w:rPr>
          <w:i/>
          <w:spacing w:val="-2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ч</w:t>
      </w:r>
      <w:proofErr w:type="gramEnd"/>
      <w:r>
        <w:rPr>
          <w:i/>
          <w:sz w:val="28"/>
        </w:rPr>
        <w:t>ѐм</w:t>
      </w:r>
      <w:proofErr w:type="spellEnd"/>
      <w:r>
        <w:rPr>
          <w:sz w:val="28"/>
        </w:rPr>
        <w:t>)?</w:t>
      </w:r>
    </w:p>
    <w:p w:rsidR="007F2047" w:rsidRPr="006C5A43" w:rsidRDefault="006C5A43">
      <w:pPr>
        <w:pStyle w:val="a4"/>
        <w:numPr>
          <w:ilvl w:val="0"/>
          <w:numId w:val="2"/>
        </w:numPr>
        <w:tabs>
          <w:tab w:val="left" w:pos="1203"/>
        </w:tabs>
        <w:spacing w:line="320" w:lineRule="exact"/>
        <w:ind w:firstLine="0"/>
        <w:rPr>
          <w:sz w:val="28"/>
          <w:lang w:val="ru-RU"/>
        </w:rPr>
      </w:pPr>
      <w:r w:rsidRPr="006C5A43">
        <w:rPr>
          <w:sz w:val="28"/>
          <w:lang w:val="ru-RU"/>
        </w:rPr>
        <w:t>Какое учебное действие развивали при выполнении</w:t>
      </w:r>
      <w:r w:rsidRPr="006C5A43">
        <w:rPr>
          <w:spacing w:val="-6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задания?</w:t>
      </w:r>
    </w:p>
    <w:p w:rsidR="007F2047" w:rsidRPr="006C5A43" w:rsidRDefault="006C5A43">
      <w:pPr>
        <w:pStyle w:val="a4"/>
        <w:numPr>
          <w:ilvl w:val="0"/>
          <w:numId w:val="2"/>
        </w:numPr>
        <w:tabs>
          <w:tab w:val="left" w:pos="1203"/>
        </w:tabs>
        <w:spacing w:before="98"/>
        <w:ind w:firstLine="0"/>
        <w:rPr>
          <w:sz w:val="28"/>
          <w:lang w:val="ru-RU"/>
        </w:rPr>
      </w:pPr>
      <w:r w:rsidRPr="006C5A43">
        <w:rPr>
          <w:sz w:val="28"/>
          <w:lang w:val="ru-RU"/>
        </w:rPr>
        <w:t>Каков был уровень задачи</w:t>
      </w:r>
      <w:r w:rsidRPr="006C5A43">
        <w:rPr>
          <w:spacing w:val="-4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(задания)?</w:t>
      </w:r>
    </w:p>
    <w:p w:rsidR="007F2047" w:rsidRDefault="006C5A43">
      <w:pPr>
        <w:spacing w:before="96"/>
        <w:ind w:left="991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Базовый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или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повышенный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уровень</w:t>
      </w:r>
      <w:proofErr w:type="spellEnd"/>
      <w:r>
        <w:rPr>
          <w:i/>
          <w:sz w:val="28"/>
        </w:rPr>
        <w:t>)</w:t>
      </w:r>
    </w:p>
    <w:p w:rsidR="007F2047" w:rsidRDefault="006C5A43">
      <w:pPr>
        <w:pStyle w:val="a4"/>
        <w:numPr>
          <w:ilvl w:val="0"/>
          <w:numId w:val="2"/>
        </w:numPr>
        <w:tabs>
          <w:tab w:val="left" w:pos="1203"/>
        </w:tabs>
        <w:spacing w:before="96" w:line="312" w:lineRule="auto"/>
        <w:ind w:right="2592" w:firstLine="0"/>
        <w:rPr>
          <w:i/>
          <w:sz w:val="28"/>
        </w:rPr>
      </w:pPr>
      <w:r w:rsidRPr="006C5A43">
        <w:rPr>
          <w:sz w:val="28"/>
          <w:lang w:val="ru-RU"/>
        </w:rPr>
        <w:t xml:space="preserve">Определи уровень успешности, на котором ты решил </w:t>
      </w:r>
      <w:r w:rsidRPr="006C5A43">
        <w:rPr>
          <w:sz w:val="28"/>
          <w:lang w:val="ru-RU"/>
        </w:rPr>
        <w:t>задачу</w:t>
      </w:r>
      <w:proofErr w:type="gramStart"/>
      <w:r w:rsidRPr="006C5A43">
        <w:rPr>
          <w:sz w:val="28"/>
          <w:lang w:val="ru-RU"/>
        </w:rPr>
        <w:t>.</w:t>
      </w:r>
      <w:proofErr w:type="gramEnd"/>
      <w:r w:rsidRPr="006C5A43">
        <w:rPr>
          <w:sz w:val="28"/>
          <w:lang w:val="ru-RU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i/>
          <w:sz w:val="28"/>
        </w:rPr>
        <w:t>у</w:t>
      </w:r>
      <w:proofErr w:type="gramEnd"/>
      <w:r>
        <w:rPr>
          <w:i/>
          <w:sz w:val="28"/>
        </w:rPr>
        <w:t>довлетворительный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хороший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отличный</w:t>
      </w:r>
      <w:proofErr w:type="spellEnd"/>
      <w:r>
        <w:rPr>
          <w:i/>
          <w:sz w:val="28"/>
        </w:rPr>
        <w:t>,</w:t>
      </w:r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превосходный</w:t>
      </w:r>
      <w:proofErr w:type="spellEnd"/>
      <w:r>
        <w:rPr>
          <w:i/>
          <w:sz w:val="28"/>
        </w:rPr>
        <w:t>)</w:t>
      </w:r>
    </w:p>
    <w:p w:rsidR="007F2047" w:rsidRPr="006C5A43" w:rsidRDefault="006C5A43">
      <w:pPr>
        <w:pStyle w:val="a4"/>
        <w:numPr>
          <w:ilvl w:val="0"/>
          <w:numId w:val="2"/>
        </w:numPr>
        <w:tabs>
          <w:tab w:val="left" w:pos="1290"/>
        </w:tabs>
        <w:ind w:left="1454" w:right="848" w:hanging="532"/>
        <w:rPr>
          <w:sz w:val="28"/>
          <w:lang w:val="ru-RU"/>
        </w:rPr>
      </w:pPr>
      <w:r w:rsidRPr="006C5A43">
        <w:rPr>
          <w:sz w:val="28"/>
          <w:lang w:val="ru-RU"/>
        </w:rPr>
        <w:t>Исходя из своего уровня успешности, определи отметку, которую ты можешь себе</w:t>
      </w:r>
      <w:r w:rsidRPr="006C5A43">
        <w:rPr>
          <w:spacing w:val="-4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поставить.</w:t>
      </w:r>
    </w:p>
    <w:p w:rsidR="007F2047" w:rsidRPr="006C5A43" w:rsidRDefault="007F2047">
      <w:pPr>
        <w:pStyle w:val="a3"/>
        <w:spacing w:before="3"/>
        <w:rPr>
          <w:sz w:val="36"/>
          <w:lang w:val="ru-RU"/>
        </w:rPr>
      </w:pPr>
    </w:p>
    <w:p w:rsidR="007F2047" w:rsidRPr="006C5A43" w:rsidRDefault="006C5A43">
      <w:pPr>
        <w:ind w:left="922" w:right="850"/>
        <w:rPr>
          <w:sz w:val="28"/>
          <w:lang w:val="ru-RU"/>
        </w:rPr>
      </w:pPr>
      <w:r w:rsidRPr="006C5A43">
        <w:rPr>
          <w:sz w:val="28"/>
          <w:lang w:val="ru-RU"/>
        </w:rPr>
        <w:t xml:space="preserve">Обучение </w:t>
      </w:r>
      <w:r w:rsidRPr="006C5A43">
        <w:rPr>
          <w:b/>
          <w:sz w:val="28"/>
          <w:lang w:val="ru-RU"/>
        </w:rPr>
        <w:t xml:space="preserve">«Алгоритму самооценки» </w:t>
      </w:r>
      <w:r w:rsidRPr="006C5A43">
        <w:rPr>
          <w:sz w:val="28"/>
          <w:lang w:val="ru-RU"/>
        </w:rPr>
        <w:t>происходит постепенно, с выделением на уроке необходимого</w:t>
      </w:r>
      <w:r w:rsidRPr="006C5A43">
        <w:rPr>
          <w:spacing w:val="65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времени:</w:t>
      </w:r>
    </w:p>
    <w:p w:rsidR="007F2047" w:rsidRPr="006C5A43" w:rsidRDefault="006C5A43">
      <w:pPr>
        <w:tabs>
          <w:tab w:val="left" w:pos="4788"/>
        </w:tabs>
        <w:ind w:left="3046" w:right="1742"/>
        <w:rPr>
          <w:i/>
          <w:sz w:val="28"/>
          <w:lang w:val="ru-RU"/>
        </w:rPr>
      </w:pPr>
      <w:r w:rsidRPr="006C5A43">
        <w:rPr>
          <w:i/>
          <w:sz w:val="28"/>
          <w:lang w:val="ru-RU"/>
        </w:rPr>
        <w:t>1-й шаг.</w:t>
      </w:r>
      <w:r w:rsidRPr="006C5A43">
        <w:rPr>
          <w:i/>
          <w:sz w:val="28"/>
          <w:lang w:val="ru-RU"/>
        </w:rPr>
        <w:tab/>
        <w:t xml:space="preserve">Учимся сравнивать цель и результат. </w:t>
      </w:r>
      <w:r>
        <w:rPr>
          <w:i/>
          <w:sz w:val="28"/>
        </w:rPr>
        <w:t xml:space="preserve">2-й </w:t>
      </w:r>
      <w:proofErr w:type="spellStart"/>
      <w:r>
        <w:rPr>
          <w:i/>
          <w:sz w:val="28"/>
        </w:rPr>
        <w:t>шаг</w:t>
      </w:r>
      <w:proofErr w:type="spellEnd"/>
      <w:r>
        <w:rPr>
          <w:i/>
          <w:sz w:val="28"/>
        </w:rPr>
        <w:t>.</w:t>
      </w:r>
      <w:r>
        <w:rPr>
          <w:i/>
          <w:sz w:val="28"/>
        </w:rPr>
        <w:tab/>
      </w:r>
      <w:r w:rsidRPr="006C5A43">
        <w:rPr>
          <w:i/>
          <w:sz w:val="28"/>
          <w:lang w:val="ru-RU"/>
        </w:rPr>
        <w:t>Учимся находить свои</w:t>
      </w:r>
      <w:r w:rsidRPr="006C5A43">
        <w:rPr>
          <w:i/>
          <w:spacing w:val="-5"/>
          <w:sz w:val="28"/>
          <w:lang w:val="ru-RU"/>
        </w:rPr>
        <w:t xml:space="preserve"> </w:t>
      </w:r>
      <w:r w:rsidRPr="006C5A43">
        <w:rPr>
          <w:i/>
          <w:sz w:val="28"/>
          <w:lang w:val="ru-RU"/>
        </w:rPr>
        <w:t>ошибки.</w:t>
      </w:r>
    </w:p>
    <w:p w:rsidR="007F2047" w:rsidRPr="006C5A43" w:rsidRDefault="006C5A43">
      <w:pPr>
        <w:tabs>
          <w:tab w:val="left" w:pos="4788"/>
        </w:tabs>
        <w:spacing w:line="321" w:lineRule="exact"/>
        <w:ind w:left="3046"/>
        <w:rPr>
          <w:i/>
          <w:sz w:val="28"/>
          <w:lang w:val="ru-RU"/>
        </w:rPr>
      </w:pPr>
      <w:r w:rsidRPr="006C5A43">
        <w:rPr>
          <w:i/>
          <w:sz w:val="28"/>
          <w:lang w:val="ru-RU"/>
        </w:rPr>
        <w:t>3-й шаг.</w:t>
      </w:r>
      <w:r w:rsidRPr="006C5A43">
        <w:rPr>
          <w:i/>
          <w:sz w:val="28"/>
          <w:lang w:val="ru-RU"/>
        </w:rPr>
        <w:tab/>
        <w:t>Учимся видеть свою</w:t>
      </w:r>
      <w:r w:rsidRPr="006C5A43">
        <w:rPr>
          <w:i/>
          <w:spacing w:val="-3"/>
          <w:sz w:val="28"/>
          <w:lang w:val="ru-RU"/>
        </w:rPr>
        <w:t xml:space="preserve"> </w:t>
      </w:r>
      <w:r w:rsidRPr="006C5A43">
        <w:rPr>
          <w:i/>
          <w:sz w:val="28"/>
          <w:lang w:val="ru-RU"/>
        </w:rPr>
        <w:t>удачу.</w:t>
      </w:r>
    </w:p>
    <w:p w:rsidR="007F2047" w:rsidRPr="006C5A43" w:rsidRDefault="006C5A43">
      <w:pPr>
        <w:tabs>
          <w:tab w:val="left" w:pos="4789"/>
        </w:tabs>
        <w:ind w:left="3046"/>
        <w:rPr>
          <w:i/>
          <w:sz w:val="28"/>
          <w:lang w:val="ru-RU"/>
        </w:rPr>
      </w:pPr>
      <w:r w:rsidRPr="006C5A43">
        <w:rPr>
          <w:i/>
          <w:sz w:val="28"/>
          <w:lang w:val="ru-RU"/>
        </w:rPr>
        <w:t>4</w:t>
      </w:r>
      <w:r w:rsidRPr="006C5A43">
        <w:rPr>
          <w:i/>
          <w:spacing w:val="-1"/>
          <w:sz w:val="28"/>
          <w:lang w:val="ru-RU"/>
        </w:rPr>
        <w:t xml:space="preserve"> </w:t>
      </w:r>
      <w:r w:rsidRPr="006C5A43">
        <w:rPr>
          <w:i/>
          <w:sz w:val="28"/>
          <w:lang w:val="ru-RU"/>
        </w:rPr>
        <w:t>-й шаг.</w:t>
      </w:r>
      <w:r w:rsidRPr="006C5A43">
        <w:rPr>
          <w:i/>
          <w:sz w:val="28"/>
          <w:lang w:val="ru-RU"/>
        </w:rPr>
        <w:tab/>
        <w:t>Учимся ставить себе</w:t>
      </w:r>
      <w:r w:rsidRPr="006C5A43">
        <w:rPr>
          <w:i/>
          <w:spacing w:val="-3"/>
          <w:sz w:val="28"/>
          <w:lang w:val="ru-RU"/>
        </w:rPr>
        <w:t xml:space="preserve"> </w:t>
      </w:r>
      <w:r w:rsidRPr="006C5A43">
        <w:rPr>
          <w:i/>
          <w:sz w:val="28"/>
          <w:lang w:val="ru-RU"/>
        </w:rPr>
        <w:t>отметку.</w:t>
      </w:r>
    </w:p>
    <w:p w:rsidR="007F2047" w:rsidRPr="006C5A43" w:rsidRDefault="006C5A43">
      <w:pPr>
        <w:pStyle w:val="a3"/>
        <w:spacing w:before="201" w:line="322" w:lineRule="exact"/>
        <w:ind w:left="922"/>
        <w:rPr>
          <w:lang w:val="ru-RU"/>
        </w:rPr>
      </w:pPr>
      <w:r w:rsidRPr="006C5A43">
        <w:rPr>
          <w:lang w:val="ru-RU"/>
        </w:rPr>
        <w:t>По итогам самооценки учитель и ученик выставляют отметку сообща.</w:t>
      </w:r>
    </w:p>
    <w:p w:rsidR="007F2047" w:rsidRPr="006C5A43" w:rsidRDefault="006C5A43">
      <w:pPr>
        <w:pStyle w:val="a3"/>
        <w:ind w:left="922" w:right="845"/>
        <w:jc w:val="both"/>
        <w:rPr>
          <w:b/>
          <w:i/>
          <w:lang w:val="ru-RU"/>
        </w:rPr>
      </w:pPr>
      <w:r w:rsidRPr="006C5A43">
        <w:rPr>
          <w:lang w:val="ru-RU"/>
        </w:rPr>
        <w:t>Как показывает моя учительская практика, использование самооценки пробуждает желание узнать новое, способствует стремлению к успеху и надежде на успех. Поэтому чаще всего урок я начинаю со слов</w:t>
      </w:r>
      <w:r w:rsidRPr="006C5A43">
        <w:rPr>
          <w:b/>
          <w:i/>
          <w:lang w:val="ru-RU"/>
        </w:rPr>
        <w:t xml:space="preserve">: “Вы все умеете, у вас все получится”. </w:t>
      </w:r>
      <w:r w:rsidRPr="006C5A43">
        <w:rPr>
          <w:lang w:val="ru-RU"/>
        </w:rPr>
        <w:t>Стараюсь словесно выраз</w:t>
      </w:r>
      <w:r w:rsidRPr="006C5A43">
        <w:rPr>
          <w:lang w:val="ru-RU"/>
        </w:rPr>
        <w:t xml:space="preserve">ить веру в силы ребенка: </w:t>
      </w:r>
      <w:r w:rsidRPr="006C5A43">
        <w:rPr>
          <w:b/>
          <w:i/>
          <w:lang w:val="ru-RU"/>
        </w:rPr>
        <w:t>"Я верю в тебя".</w:t>
      </w:r>
    </w:p>
    <w:p w:rsidR="007F2047" w:rsidRPr="006C5A43" w:rsidRDefault="006C5A43">
      <w:pPr>
        <w:spacing w:line="242" w:lineRule="auto"/>
        <w:ind w:left="922" w:right="842"/>
        <w:jc w:val="both"/>
        <w:rPr>
          <w:b/>
          <w:sz w:val="28"/>
          <w:lang w:val="ru-RU"/>
        </w:rPr>
      </w:pPr>
      <w:r w:rsidRPr="006C5A43">
        <w:rPr>
          <w:sz w:val="28"/>
          <w:lang w:val="ru-RU"/>
        </w:rPr>
        <w:t xml:space="preserve">Такие слова педагога способны совершить переворот в душе ученика. Учу детей говорить слова: </w:t>
      </w:r>
      <w:r w:rsidRPr="006C5A43">
        <w:rPr>
          <w:b/>
          <w:sz w:val="28"/>
          <w:lang w:val="ru-RU"/>
        </w:rPr>
        <w:t>“Все зависит от меня”, «Я справлюсь, я уверен в себе», "Я не хуже других!"</w:t>
      </w:r>
    </w:p>
    <w:p w:rsidR="007F2047" w:rsidRPr="006C5A43" w:rsidRDefault="006C5A43">
      <w:pPr>
        <w:pStyle w:val="a3"/>
        <w:ind w:left="922" w:right="841" w:firstLine="180"/>
        <w:jc w:val="both"/>
        <w:rPr>
          <w:lang w:val="ru-RU"/>
        </w:rPr>
      </w:pPr>
      <w:r w:rsidRPr="006C5A43">
        <w:rPr>
          <w:lang w:val="ru-RU"/>
        </w:rPr>
        <w:t>Мне важно, чтобы вся информация по овладению уч</w:t>
      </w:r>
      <w:r w:rsidRPr="006C5A43">
        <w:rPr>
          <w:lang w:val="ru-RU"/>
        </w:rPr>
        <w:t xml:space="preserve">ащимися </w:t>
      </w:r>
      <w:proofErr w:type="gramStart"/>
      <w:r w:rsidRPr="006C5A43">
        <w:rPr>
          <w:lang w:val="ru-RU"/>
        </w:rPr>
        <w:t>познавательных</w:t>
      </w:r>
      <w:proofErr w:type="gramEnd"/>
      <w:r w:rsidRPr="006C5A43">
        <w:rPr>
          <w:lang w:val="ru-RU"/>
        </w:rPr>
        <w:t>, регулятивных, коммуникативных УУД фиксировалась у меня. Поэтому я считаю необходимым вести рабочий журнал (в бумажном или электронном виде). Предметные результаты учащихся фиксирую в тематических таблицах.</w:t>
      </w:r>
    </w:p>
    <w:p w:rsidR="007F2047" w:rsidRPr="006C5A43" w:rsidRDefault="006C5A43">
      <w:pPr>
        <w:pStyle w:val="Heading1"/>
        <w:tabs>
          <w:tab w:val="left" w:pos="4119"/>
        </w:tabs>
        <w:spacing w:before="120" w:line="235" w:lineRule="auto"/>
        <w:ind w:right="850"/>
        <w:rPr>
          <w:b w:val="0"/>
          <w:lang w:val="ru-RU"/>
        </w:rPr>
      </w:pPr>
      <w:r w:rsidRPr="006C5A43">
        <w:rPr>
          <w:lang w:val="ru-RU"/>
        </w:rPr>
        <w:t xml:space="preserve">Таблица </w:t>
      </w:r>
      <w:r w:rsidRPr="006C5A43">
        <w:rPr>
          <w:spacing w:val="38"/>
          <w:lang w:val="ru-RU"/>
        </w:rPr>
        <w:t xml:space="preserve"> </w:t>
      </w:r>
      <w:r w:rsidRPr="006C5A43">
        <w:rPr>
          <w:lang w:val="ru-RU"/>
        </w:rPr>
        <w:t>предметных</w:t>
      </w:r>
      <w:r w:rsidRPr="006C5A43">
        <w:rPr>
          <w:lang w:val="ru-RU"/>
        </w:rPr>
        <w:tab/>
        <w:t>резуль</w:t>
      </w:r>
      <w:r w:rsidRPr="006C5A43">
        <w:rPr>
          <w:lang w:val="ru-RU"/>
        </w:rPr>
        <w:t>татов учащихся по теме: «Действия с десятичными</w:t>
      </w:r>
      <w:r w:rsidRPr="006C5A43">
        <w:rPr>
          <w:spacing w:val="-1"/>
          <w:lang w:val="ru-RU"/>
        </w:rPr>
        <w:t xml:space="preserve"> </w:t>
      </w:r>
      <w:r w:rsidRPr="006C5A43">
        <w:rPr>
          <w:lang w:val="ru-RU"/>
        </w:rPr>
        <w:t>дробями»</w:t>
      </w:r>
      <w:r w:rsidRPr="006C5A43">
        <w:rPr>
          <w:b w:val="0"/>
          <w:lang w:val="ru-RU"/>
        </w:rPr>
        <w:t>.</w:t>
      </w:r>
    </w:p>
    <w:p w:rsidR="007F2047" w:rsidRPr="006C5A43" w:rsidRDefault="007F2047">
      <w:pPr>
        <w:pStyle w:val="a3"/>
        <w:spacing w:before="3"/>
        <w:rPr>
          <w:sz w:val="11"/>
          <w:lang w:val="ru-RU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1743"/>
        <w:gridCol w:w="1904"/>
        <w:gridCol w:w="2127"/>
        <w:gridCol w:w="1788"/>
      </w:tblGrid>
      <w:tr w:rsidR="007F2047">
        <w:trPr>
          <w:trHeight w:val="1288"/>
        </w:trPr>
        <w:tc>
          <w:tcPr>
            <w:tcW w:w="2012" w:type="dxa"/>
          </w:tcPr>
          <w:p w:rsidR="007F2047" w:rsidRDefault="006C5A4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Ф.И.ученика</w:t>
            </w:r>
            <w:proofErr w:type="spellEnd"/>
          </w:p>
        </w:tc>
        <w:tc>
          <w:tcPr>
            <w:tcW w:w="1743" w:type="dxa"/>
          </w:tcPr>
          <w:p w:rsidR="007F2047" w:rsidRDefault="006C5A43">
            <w:pPr>
              <w:pStyle w:val="TableParagraph"/>
              <w:ind w:left="107" w:right="195"/>
              <w:rPr>
                <w:sz w:val="28"/>
              </w:rPr>
            </w:pPr>
            <w:proofErr w:type="spellStart"/>
            <w:r>
              <w:rPr>
                <w:sz w:val="28"/>
              </w:rPr>
              <w:t>Сравнение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десятичных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дробей</w:t>
            </w:r>
            <w:proofErr w:type="spellEnd"/>
          </w:p>
          <w:p w:rsidR="007F2047" w:rsidRDefault="006C5A4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Задание</w:t>
            </w:r>
            <w:proofErr w:type="spellEnd"/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1904" w:type="dxa"/>
          </w:tcPr>
          <w:p w:rsidR="007F2047" w:rsidRDefault="006C5A43">
            <w:pPr>
              <w:pStyle w:val="TableParagraph"/>
              <w:ind w:left="106" w:right="36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Округление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десятичных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дробей</w:t>
            </w:r>
            <w:proofErr w:type="spellEnd"/>
          </w:p>
          <w:p w:rsidR="007F2047" w:rsidRDefault="006C5A43">
            <w:pPr>
              <w:pStyle w:val="TableParagraph"/>
              <w:spacing w:line="304" w:lineRule="exact"/>
              <w:ind w:left="106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Задание</w:t>
            </w:r>
            <w:proofErr w:type="spellEnd"/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2127" w:type="dxa"/>
          </w:tcPr>
          <w:p w:rsidR="007F2047" w:rsidRPr="006C5A43" w:rsidRDefault="006C5A43">
            <w:pPr>
              <w:pStyle w:val="TableParagraph"/>
              <w:tabs>
                <w:tab w:val="left" w:pos="1864"/>
              </w:tabs>
              <w:ind w:left="104" w:right="100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Сложение</w:t>
            </w:r>
            <w:r w:rsidRPr="006C5A43">
              <w:rPr>
                <w:sz w:val="28"/>
                <w:lang w:val="ru-RU"/>
              </w:rPr>
              <w:tab/>
              <w:t>и вычитание</w:t>
            </w:r>
          </w:p>
          <w:p w:rsidR="007F2047" w:rsidRPr="006C5A43" w:rsidRDefault="006C5A43">
            <w:pPr>
              <w:pStyle w:val="TableParagraph"/>
              <w:spacing w:line="322" w:lineRule="exact"/>
              <w:ind w:left="104" w:right="582"/>
              <w:rPr>
                <w:sz w:val="28"/>
                <w:lang w:val="ru-RU"/>
              </w:rPr>
            </w:pPr>
            <w:r w:rsidRPr="006C5A43">
              <w:rPr>
                <w:sz w:val="28"/>
                <w:lang w:val="ru-RU"/>
              </w:rPr>
              <w:t>десятичных дробей</w:t>
            </w:r>
          </w:p>
        </w:tc>
        <w:tc>
          <w:tcPr>
            <w:tcW w:w="1788" w:type="dxa"/>
          </w:tcPr>
          <w:p w:rsidR="007F2047" w:rsidRDefault="006C5A43">
            <w:pPr>
              <w:pStyle w:val="TableParagraph"/>
              <w:ind w:left="104" w:right="26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Умножение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десятичных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дробей</w:t>
            </w:r>
            <w:proofErr w:type="spellEnd"/>
          </w:p>
          <w:p w:rsidR="007F2047" w:rsidRDefault="006C5A43">
            <w:pPr>
              <w:pStyle w:val="TableParagraph"/>
              <w:spacing w:line="304" w:lineRule="exact"/>
              <w:ind w:left="10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Задание</w:t>
            </w:r>
            <w:proofErr w:type="spellEnd"/>
            <w:r>
              <w:rPr>
                <w:b/>
                <w:sz w:val="28"/>
              </w:rPr>
              <w:t xml:space="preserve"> 4</w:t>
            </w:r>
          </w:p>
        </w:tc>
      </w:tr>
    </w:tbl>
    <w:p w:rsidR="007F2047" w:rsidRDefault="007F2047">
      <w:pPr>
        <w:spacing w:line="304" w:lineRule="exact"/>
        <w:jc w:val="both"/>
        <w:rPr>
          <w:sz w:val="28"/>
        </w:rPr>
        <w:sectPr w:rsidR="007F2047" w:rsidSect="006C5A43">
          <w:pgSz w:w="11910" w:h="16840"/>
          <w:pgMar w:top="851" w:right="851" w:bottom="851" w:left="1134" w:header="720" w:footer="72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1743"/>
        <w:gridCol w:w="1904"/>
        <w:gridCol w:w="2127"/>
        <w:gridCol w:w="1788"/>
      </w:tblGrid>
      <w:tr w:rsidR="007F2047">
        <w:trPr>
          <w:trHeight w:val="323"/>
        </w:trPr>
        <w:tc>
          <w:tcPr>
            <w:tcW w:w="2012" w:type="dxa"/>
          </w:tcPr>
          <w:p w:rsidR="007F2047" w:rsidRDefault="007F2047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 w:rsidR="007F2047" w:rsidRDefault="007F2047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7F2047" w:rsidRDefault="007F204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F2047" w:rsidRDefault="006C5A43">
            <w:pPr>
              <w:pStyle w:val="TableParagraph"/>
              <w:spacing w:line="304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Задание</w:t>
            </w:r>
            <w:proofErr w:type="spellEnd"/>
            <w:r>
              <w:rPr>
                <w:b/>
                <w:sz w:val="28"/>
              </w:rPr>
              <w:t xml:space="preserve"> 3</w:t>
            </w:r>
          </w:p>
        </w:tc>
        <w:tc>
          <w:tcPr>
            <w:tcW w:w="1788" w:type="dxa"/>
          </w:tcPr>
          <w:p w:rsidR="007F2047" w:rsidRDefault="007F2047">
            <w:pPr>
              <w:pStyle w:val="TableParagraph"/>
              <w:rPr>
                <w:sz w:val="24"/>
              </w:rPr>
            </w:pPr>
          </w:p>
        </w:tc>
      </w:tr>
      <w:tr w:rsidR="007F2047">
        <w:trPr>
          <w:trHeight w:val="763"/>
        </w:trPr>
        <w:tc>
          <w:tcPr>
            <w:tcW w:w="2012" w:type="dxa"/>
          </w:tcPr>
          <w:p w:rsidR="007F2047" w:rsidRDefault="006C5A43">
            <w:pPr>
              <w:pStyle w:val="TableParagraph"/>
              <w:ind w:left="107" w:right="711"/>
              <w:rPr>
                <w:sz w:val="28"/>
              </w:rPr>
            </w:pPr>
            <w:proofErr w:type="spellStart"/>
            <w:r>
              <w:rPr>
                <w:sz w:val="28"/>
              </w:rPr>
              <w:t>Алабугин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Илья</w:t>
            </w:r>
            <w:proofErr w:type="spellEnd"/>
          </w:p>
        </w:tc>
        <w:tc>
          <w:tcPr>
            <w:tcW w:w="1743" w:type="dxa"/>
          </w:tcPr>
          <w:p w:rsidR="007F2047" w:rsidRDefault="006C5A43">
            <w:pPr>
              <w:pStyle w:val="TableParagraph"/>
              <w:spacing w:line="31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904" w:type="dxa"/>
          </w:tcPr>
          <w:p w:rsidR="007F2047" w:rsidRDefault="006C5A43">
            <w:pPr>
              <w:pStyle w:val="TableParagraph"/>
              <w:spacing w:line="310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2127" w:type="dxa"/>
          </w:tcPr>
          <w:p w:rsidR="007F2047" w:rsidRDefault="006C5A43">
            <w:pPr>
              <w:pStyle w:val="TableParagraph"/>
              <w:spacing w:line="310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788" w:type="dxa"/>
          </w:tcPr>
          <w:p w:rsidR="007F2047" w:rsidRDefault="006C5A43">
            <w:pPr>
              <w:pStyle w:val="TableParagraph"/>
              <w:spacing w:line="310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7F2047">
        <w:trPr>
          <w:trHeight w:val="765"/>
        </w:trPr>
        <w:tc>
          <w:tcPr>
            <w:tcW w:w="2012" w:type="dxa"/>
          </w:tcPr>
          <w:p w:rsidR="007F2047" w:rsidRDefault="006C5A43">
            <w:pPr>
              <w:pStyle w:val="TableParagraph"/>
              <w:spacing w:line="242" w:lineRule="auto"/>
              <w:ind w:left="107" w:right="888"/>
              <w:rPr>
                <w:sz w:val="28"/>
              </w:rPr>
            </w:pPr>
            <w:proofErr w:type="spellStart"/>
            <w:r>
              <w:rPr>
                <w:sz w:val="28"/>
              </w:rPr>
              <w:t>Вальков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Данил</w:t>
            </w:r>
            <w:proofErr w:type="spellEnd"/>
          </w:p>
        </w:tc>
        <w:tc>
          <w:tcPr>
            <w:tcW w:w="1743" w:type="dxa"/>
          </w:tcPr>
          <w:p w:rsidR="007F2047" w:rsidRDefault="006C5A43">
            <w:pPr>
              <w:pStyle w:val="TableParagraph"/>
              <w:spacing w:line="30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1904" w:type="dxa"/>
          </w:tcPr>
          <w:p w:rsidR="007F2047" w:rsidRDefault="006C5A43">
            <w:pPr>
              <w:pStyle w:val="TableParagraph"/>
              <w:spacing w:line="309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127" w:type="dxa"/>
          </w:tcPr>
          <w:p w:rsidR="007F2047" w:rsidRDefault="006C5A43">
            <w:pPr>
              <w:pStyle w:val="TableParagraph"/>
              <w:spacing w:line="309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788" w:type="dxa"/>
          </w:tcPr>
          <w:p w:rsidR="007F2047" w:rsidRDefault="006C5A43">
            <w:pPr>
              <w:pStyle w:val="TableParagraph"/>
              <w:spacing w:line="309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7F2047">
        <w:trPr>
          <w:trHeight w:val="441"/>
        </w:trPr>
        <w:tc>
          <w:tcPr>
            <w:tcW w:w="2012" w:type="dxa"/>
          </w:tcPr>
          <w:p w:rsidR="007F2047" w:rsidRDefault="006C5A43">
            <w:pPr>
              <w:pStyle w:val="TableParagraph"/>
              <w:spacing w:line="30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……</w:t>
            </w:r>
          </w:p>
        </w:tc>
        <w:tc>
          <w:tcPr>
            <w:tcW w:w="1743" w:type="dxa"/>
          </w:tcPr>
          <w:p w:rsidR="007F2047" w:rsidRDefault="007F2047">
            <w:pPr>
              <w:pStyle w:val="TableParagraph"/>
              <w:rPr>
                <w:sz w:val="28"/>
              </w:rPr>
            </w:pPr>
          </w:p>
        </w:tc>
        <w:tc>
          <w:tcPr>
            <w:tcW w:w="1904" w:type="dxa"/>
          </w:tcPr>
          <w:p w:rsidR="007F2047" w:rsidRDefault="007F2047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7F2047" w:rsidRDefault="007F2047">
            <w:pPr>
              <w:pStyle w:val="TableParagraph"/>
              <w:rPr>
                <w:sz w:val="28"/>
              </w:rPr>
            </w:pPr>
          </w:p>
        </w:tc>
        <w:tc>
          <w:tcPr>
            <w:tcW w:w="1788" w:type="dxa"/>
          </w:tcPr>
          <w:p w:rsidR="007F2047" w:rsidRDefault="007F2047">
            <w:pPr>
              <w:pStyle w:val="TableParagraph"/>
              <w:rPr>
                <w:sz w:val="28"/>
              </w:rPr>
            </w:pPr>
          </w:p>
        </w:tc>
      </w:tr>
    </w:tbl>
    <w:p w:rsidR="007F2047" w:rsidRDefault="007F2047">
      <w:pPr>
        <w:pStyle w:val="a3"/>
        <w:spacing w:before="6"/>
        <w:rPr>
          <w:sz w:val="29"/>
        </w:rPr>
      </w:pPr>
    </w:p>
    <w:p w:rsidR="007F2047" w:rsidRPr="006C5A43" w:rsidRDefault="006C5A43">
      <w:pPr>
        <w:pStyle w:val="a3"/>
        <w:tabs>
          <w:tab w:val="left" w:pos="4120"/>
          <w:tab w:val="left" w:pos="7117"/>
        </w:tabs>
        <w:spacing w:before="89" w:line="242" w:lineRule="auto"/>
        <w:ind w:left="922" w:right="850" w:firstLine="180"/>
        <w:rPr>
          <w:lang w:val="ru-RU"/>
        </w:rPr>
      </w:pPr>
      <w:r w:rsidRPr="006C5A43">
        <w:rPr>
          <w:lang w:val="ru-RU"/>
        </w:rPr>
        <w:t>Как  и</w:t>
      </w:r>
      <w:r w:rsidRPr="006C5A43">
        <w:rPr>
          <w:spacing w:val="6"/>
          <w:lang w:val="ru-RU"/>
        </w:rPr>
        <w:t xml:space="preserve"> </w:t>
      </w:r>
      <w:r w:rsidRPr="006C5A43">
        <w:rPr>
          <w:lang w:val="ru-RU"/>
        </w:rPr>
        <w:t>многие</w:t>
      </w:r>
      <w:r w:rsidRPr="006C5A43">
        <w:rPr>
          <w:spacing w:val="37"/>
          <w:lang w:val="ru-RU"/>
        </w:rPr>
        <w:t xml:space="preserve"> </w:t>
      </w:r>
      <w:r w:rsidRPr="006C5A43">
        <w:rPr>
          <w:lang w:val="ru-RU"/>
        </w:rPr>
        <w:t>учителя,</w:t>
      </w:r>
      <w:r w:rsidRPr="006C5A43">
        <w:rPr>
          <w:lang w:val="ru-RU"/>
        </w:rPr>
        <w:tab/>
        <w:t>использую</w:t>
      </w:r>
      <w:r w:rsidRPr="006C5A43">
        <w:rPr>
          <w:spacing w:val="35"/>
          <w:lang w:val="ru-RU"/>
        </w:rPr>
        <w:t xml:space="preserve"> </w:t>
      </w:r>
      <w:r w:rsidRPr="006C5A43">
        <w:rPr>
          <w:lang w:val="ru-RU"/>
        </w:rPr>
        <w:t>следующие</w:t>
      </w:r>
      <w:r w:rsidRPr="006C5A43">
        <w:rPr>
          <w:lang w:val="ru-RU"/>
        </w:rPr>
        <w:tab/>
        <w:t>правила при выставлении отметок:</w:t>
      </w:r>
    </w:p>
    <w:p w:rsidR="007F2047" w:rsidRDefault="006C5A43">
      <w:pPr>
        <w:pStyle w:val="a4"/>
        <w:numPr>
          <w:ilvl w:val="1"/>
          <w:numId w:val="2"/>
        </w:numPr>
        <w:tabs>
          <w:tab w:val="left" w:pos="1641"/>
          <w:tab w:val="left" w:pos="1642"/>
        </w:tabs>
        <w:spacing w:before="115" w:line="342" w:lineRule="exact"/>
        <w:jc w:val="left"/>
        <w:rPr>
          <w:sz w:val="28"/>
        </w:rPr>
      </w:pPr>
      <w:proofErr w:type="spellStart"/>
      <w:r>
        <w:rPr>
          <w:sz w:val="28"/>
        </w:rPr>
        <w:t>нельзя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наказывать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отметкой</w:t>
      </w:r>
      <w:proofErr w:type="spellEnd"/>
      <w:r>
        <w:rPr>
          <w:sz w:val="28"/>
        </w:rPr>
        <w:t>;</w:t>
      </w:r>
    </w:p>
    <w:p w:rsidR="007F2047" w:rsidRPr="006C5A43" w:rsidRDefault="006C5A43">
      <w:pPr>
        <w:pStyle w:val="a4"/>
        <w:numPr>
          <w:ilvl w:val="1"/>
          <w:numId w:val="2"/>
        </w:numPr>
        <w:tabs>
          <w:tab w:val="left" w:pos="1642"/>
        </w:tabs>
        <w:ind w:right="850"/>
        <w:rPr>
          <w:sz w:val="28"/>
          <w:lang w:val="ru-RU"/>
        </w:rPr>
      </w:pPr>
      <w:r w:rsidRPr="006C5A43">
        <w:rPr>
          <w:sz w:val="28"/>
          <w:lang w:val="ru-RU"/>
        </w:rPr>
        <w:t>если мы знаем, что у ребенка в данный момент сложная жизненная ситуация, которая сама по себе травмирующая, то относиться к отметкам надо предельно осторожно, чтобы не спровоцировать неблагоприятную спонтанную</w:t>
      </w:r>
      <w:r w:rsidRPr="006C5A43">
        <w:rPr>
          <w:spacing w:val="-3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реакцию;</w:t>
      </w:r>
    </w:p>
    <w:p w:rsidR="007F2047" w:rsidRPr="006C5A43" w:rsidRDefault="006C5A43">
      <w:pPr>
        <w:pStyle w:val="a4"/>
        <w:numPr>
          <w:ilvl w:val="1"/>
          <w:numId w:val="2"/>
        </w:numPr>
        <w:tabs>
          <w:tab w:val="left" w:pos="1641"/>
          <w:tab w:val="left" w:pos="1642"/>
        </w:tabs>
        <w:spacing w:line="342" w:lineRule="exact"/>
        <w:jc w:val="left"/>
        <w:rPr>
          <w:sz w:val="28"/>
          <w:lang w:val="ru-RU"/>
        </w:rPr>
      </w:pPr>
      <w:r w:rsidRPr="006C5A43">
        <w:rPr>
          <w:sz w:val="28"/>
          <w:lang w:val="ru-RU"/>
        </w:rPr>
        <w:t xml:space="preserve">если отметка спорная, то ставим еѐ в </w:t>
      </w:r>
      <w:r w:rsidRPr="006C5A43">
        <w:rPr>
          <w:sz w:val="28"/>
          <w:lang w:val="ru-RU"/>
        </w:rPr>
        <w:t>пользу</w:t>
      </w:r>
      <w:r w:rsidRPr="006C5A43">
        <w:rPr>
          <w:spacing w:val="-7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ребенка.</w:t>
      </w:r>
    </w:p>
    <w:p w:rsidR="007F2047" w:rsidRPr="006C5A43" w:rsidRDefault="006C5A43">
      <w:pPr>
        <w:pStyle w:val="a3"/>
        <w:ind w:left="1282" w:right="843"/>
        <w:jc w:val="both"/>
        <w:rPr>
          <w:lang w:val="ru-RU"/>
        </w:rPr>
      </w:pPr>
      <w:r w:rsidRPr="006C5A43">
        <w:rPr>
          <w:lang w:val="ru-RU"/>
        </w:rPr>
        <w:t>Перспективы развития опыта своей работы я вижу в том, чтобы научиться самой и научить детей оценивать сформированность универсальных учебных действий (УУД) как на уроке, так и во внеурочной деятельности.</w:t>
      </w:r>
    </w:p>
    <w:p w:rsidR="007F2047" w:rsidRPr="006C5A43" w:rsidRDefault="006C5A43">
      <w:pPr>
        <w:pStyle w:val="a3"/>
        <w:ind w:left="1282" w:right="848" w:firstLine="417"/>
        <w:jc w:val="both"/>
        <w:rPr>
          <w:lang w:val="ru-RU"/>
        </w:rPr>
      </w:pPr>
      <w:r w:rsidRPr="006C5A43">
        <w:rPr>
          <w:lang w:val="ru-RU"/>
        </w:rPr>
        <w:t xml:space="preserve">В заключение хочется сказать: человек никогда не преуспеет в жизни, если однажды не познает успеха. Поэтому очень важно видеть в каждом ученике уникальную личность, верить </w:t>
      </w:r>
      <w:proofErr w:type="gramStart"/>
      <w:r w:rsidRPr="006C5A43">
        <w:rPr>
          <w:lang w:val="ru-RU"/>
        </w:rPr>
        <w:t>в</w:t>
      </w:r>
      <w:proofErr w:type="gramEnd"/>
      <w:r w:rsidRPr="006C5A43">
        <w:rPr>
          <w:lang w:val="ru-RU"/>
        </w:rPr>
        <w:t xml:space="preserve"> неѐ. Если ребѐнку </w:t>
      </w:r>
      <w:proofErr w:type="gramStart"/>
      <w:r w:rsidRPr="006C5A43">
        <w:rPr>
          <w:lang w:val="ru-RU"/>
        </w:rPr>
        <w:t>уда</w:t>
      </w:r>
      <w:proofErr w:type="gramEnd"/>
      <w:r w:rsidRPr="006C5A43">
        <w:rPr>
          <w:lang w:val="ru-RU"/>
        </w:rPr>
        <w:t>ѐтся добиться успеха в школе, то у него есть все шансы на усп</w:t>
      </w:r>
      <w:r w:rsidRPr="006C5A43">
        <w:rPr>
          <w:lang w:val="ru-RU"/>
        </w:rPr>
        <w:t>ех в жизни, на высокую оценку себя со стороны окружающих.</w:t>
      </w:r>
    </w:p>
    <w:p w:rsidR="007F2047" w:rsidRPr="006C5A43" w:rsidRDefault="007F2047">
      <w:pPr>
        <w:pStyle w:val="a3"/>
        <w:rPr>
          <w:sz w:val="30"/>
          <w:lang w:val="ru-RU"/>
        </w:rPr>
      </w:pPr>
    </w:p>
    <w:p w:rsidR="007F2047" w:rsidRPr="006C5A43" w:rsidRDefault="007F2047">
      <w:pPr>
        <w:pStyle w:val="a3"/>
        <w:rPr>
          <w:sz w:val="30"/>
          <w:lang w:val="ru-RU"/>
        </w:rPr>
      </w:pPr>
    </w:p>
    <w:p w:rsidR="007F2047" w:rsidRPr="006C5A43" w:rsidRDefault="007F2047">
      <w:pPr>
        <w:pStyle w:val="a3"/>
        <w:spacing w:before="6"/>
        <w:rPr>
          <w:sz w:val="44"/>
          <w:lang w:val="ru-RU"/>
        </w:rPr>
      </w:pPr>
    </w:p>
    <w:p w:rsidR="007F2047" w:rsidRDefault="006C5A43">
      <w:pPr>
        <w:pStyle w:val="a3"/>
        <w:ind w:left="922"/>
      </w:pPr>
      <w:proofErr w:type="spellStart"/>
      <w:r>
        <w:t>Список</w:t>
      </w:r>
      <w:proofErr w:type="spellEnd"/>
      <w:r>
        <w:t xml:space="preserve"> </w:t>
      </w:r>
      <w:proofErr w:type="spellStart"/>
      <w:r>
        <w:t>литературы</w:t>
      </w:r>
      <w:proofErr w:type="spellEnd"/>
    </w:p>
    <w:p w:rsidR="007F2047" w:rsidRDefault="007F2047">
      <w:pPr>
        <w:pStyle w:val="a3"/>
        <w:spacing w:before="5"/>
        <w:rPr>
          <w:sz w:val="24"/>
        </w:rPr>
      </w:pPr>
    </w:p>
    <w:p w:rsidR="007F2047" w:rsidRPr="006C5A43" w:rsidRDefault="006C5A43">
      <w:pPr>
        <w:pStyle w:val="a4"/>
        <w:numPr>
          <w:ilvl w:val="0"/>
          <w:numId w:val="1"/>
        </w:numPr>
        <w:tabs>
          <w:tab w:val="left" w:pos="1642"/>
        </w:tabs>
        <w:ind w:right="847"/>
        <w:jc w:val="both"/>
        <w:rPr>
          <w:sz w:val="28"/>
          <w:lang w:val="ru-RU"/>
        </w:rPr>
      </w:pPr>
      <w:r w:rsidRPr="006C5A43">
        <w:rPr>
          <w:sz w:val="28"/>
          <w:lang w:val="ru-RU"/>
        </w:rPr>
        <w:t xml:space="preserve">Работаем по новым стандартам. Планируемые результаты. Система заданий. Математика 5-6 классы. Пособие для учителя общеобразовательных учреждений. Под редакцией Г.С. Ковалѐвой, </w:t>
      </w:r>
      <w:r w:rsidRPr="006C5A43">
        <w:rPr>
          <w:sz w:val="28"/>
          <w:lang w:val="ru-RU"/>
        </w:rPr>
        <w:t>О.Б. Логиновой. Москва «Просвещение»</w:t>
      </w:r>
      <w:r w:rsidRPr="006C5A43">
        <w:rPr>
          <w:spacing w:val="-5"/>
          <w:sz w:val="28"/>
          <w:lang w:val="ru-RU"/>
        </w:rPr>
        <w:t xml:space="preserve"> </w:t>
      </w:r>
      <w:r w:rsidRPr="006C5A43">
        <w:rPr>
          <w:sz w:val="28"/>
          <w:lang w:val="ru-RU"/>
        </w:rPr>
        <w:t>2013г.</w:t>
      </w:r>
    </w:p>
    <w:p w:rsidR="007F2047" w:rsidRDefault="006C5A43">
      <w:pPr>
        <w:pStyle w:val="a4"/>
        <w:numPr>
          <w:ilvl w:val="0"/>
          <w:numId w:val="1"/>
        </w:numPr>
        <w:tabs>
          <w:tab w:val="left" w:pos="1642"/>
        </w:tabs>
        <w:spacing w:before="1"/>
        <w:ind w:right="850"/>
        <w:jc w:val="both"/>
        <w:rPr>
          <w:sz w:val="28"/>
        </w:rPr>
      </w:pPr>
      <w:r w:rsidRPr="006C5A43">
        <w:rPr>
          <w:sz w:val="28"/>
          <w:lang w:val="ru-RU"/>
        </w:rPr>
        <w:t xml:space="preserve">Стандарты нового поколения. Примерные программы по учебным предметам. </w:t>
      </w:r>
      <w:proofErr w:type="spellStart"/>
      <w:r>
        <w:rPr>
          <w:sz w:val="28"/>
        </w:rPr>
        <w:t>Математика</w:t>
      </w:r>
      <w:proofErr w:type="spellEnd"/>
      <w:r>
        <w:rPr>
          <w:sz w:val="28"/>
        </w:rPr>
        <w:t xml:space="preserve"> 5-9 </w:t>
      </w:r>
      <w:proofErr w:type="spellStart"/>
      <w:r>
        <w:rPr>
          <w:sz w:val="28"/>
        </w:rPr>
        <w:t>классы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Просвещение</w:t>
      </w:r>
      <w:proofErr w:type="spellEnd"/>
      <w:r>
        <w:rPr>
          <w:sz w:val="28"/>
        </w:rPr>
        <w:t>»</w:t>
      </w:r>
      <w:r>
        <w:rPr>
          <w:spacing w:val="-16"/>
          <w:sz w:val="28"/>
        </w:rPr>
        <w:t xml:space="preserve"> </w:t>
      </w:r>
      <w:r>
        <w:rPr>
          <w:sz w:val="28"/>
        </w:rPr>
        <w:t>2010г.</w:t>
      </w:r>
    </w:p>
    <w:p w:rsidR="007F2047" w:rsidRDefault="006C5A43">
      <w:pPr>
        <w:pStyle w:val="a4"/>
        <w:numPr>
          <w:ilvl w:val="0"/>
          <w:numId w:val="1"/>
        </w:numPr>
        <w:tabs>
          <w:tab w:val="left" w:pos="1642"/>
        </w:tabs>
        <w:spacing w:line="242" w:lineRule="auto"/>
        <w:ind w:right="847"/>
        <w:jc w:val="both"/>
        <w:rPr>
          <w:sz w:val="28"/>
        </w:rPr>
      </w:pPr>
      <w:r w:rsidRPr="006C5A43">
        <w:rPr>
          <w:sz w:val="28"/>
          <w:lang w:val="ru-RU"/>
        </w:rPr>
        <w:t xml:space="preserve">Математика 5-6 классы. Организация познавательной деятельности. Г.М. Киселѐва Издательство </w:t>
      </w:r>
      <w:r w:rsidRPr="006C5A43">
        <w:rPr>
          <w:sz w:val="28"/>
          <w:lang w:val="ru-RU"/>
        </w:rPr>
        <w:t>«Учитель» Волгоград.</w:t>
      </w:r>
      <w:r w:rsidRPr="006C5A43">
        <w:rPr>
          <w:spacing w:val="-6"/>
          <w:sz w:val="28"/>
          <w:lang w:val="ru-RU"/>
        </w:rPr>
        <w:t xml:space="preserve"> </w:t>
      </w:r>
      <w:r>
        <w:rPr>
          <w:sz w:val="28"/>
        </w:rPr>
        <w:t>2013г.</w:t>
      </w:r>
    </w:p>
    <w:p w:rsidR="007F2047" w:rsidRPr="006C5A43" w:rsidRDefault="006C5A43">
      <w:pPr>
        <w:pStyle w:val="a4"/>
        <w:numPr>
          <w:ilvl w:val="0"/>
          <w:numId w:val="1"/>
        </w:numPr>
        <w:tabs>
          <w:tab w:val="left" w:pos="1642"/>
        </w:tabs>
        <w:ind w:right="851"/>
        <w:jc w:val="both"/>
        <w:rPr>
          <w:sz w:val="28"/>
          <w:lang w:val="ru-RU"/>
        </w:rPr>
      </w:pPr>
      <w:r w:rsidRPr="006C5A43">
        <w:rPr>
          <w:sz w:val="28"/>
          <w:lang w:val="ru-RU"/>
        </w:rPr>
        <w:t>Манвелов С.Г., Манвелов С.Н. Задания по математике на развитие самоконтроля учащихся 5-6 классов.</w:t>
      </w:r>
    </w:p>
    <w:sectPr w:rsidR="007F2047" w:rsidRPr="006C5A43" w:rsidSect="006C5A43"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939"/>
    <w:multiLevelType w:val="hybridMultilevel"/>
    <w:tmpl w:val="0C5A1A32"/>
    <w:lvl w:ilvl="0" w:tplc="5592372A">
      <w:numFmt w:val="bullet"/>
      <w:lvlText w:val=""/>
      <w:lvlJc w:val="left"/>
      <w:pPr>
        <w:ind w:left="1642" w:hanging="43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9C74BA1E">
      <w:numFmt w:val="bullet"/>
      <w:lvlText w:val="•"/>
      <w:lvlJc w:val="left"/>
      <w:pPr>
        <w:ind w:left="2588" w:hanging="430"/>
      </w:pPr>
      <w:rPr>
        <w:rFonts w:hint="default"/>
        <w:lang w:val="en-US" w:eastAsia="en-US" w:bidi="en-US"/>
      </w:rPr>
    </w:lvl>
    <w:lvl w:ilvl="2" w:tplc="B608EA90">
      <w:numFmt w:val="bullet"/>
      <w:lvlText w:val="•"/>
      <w:lvlJc w:val="left"/>
      <w:pPr>
        <w:ind w:left="3537" w:hanging="430"/>
      </w:pPr>
      <w:rPr>
        <w:rFonts w:hint="default"/>
        <w:lang w:val="en-US" w:eastAsia="en-US" w:bidi="en-US"/>
      </w:rPr>
    </w:lvl>
    <w:lvl w:ilvl="3" w:tplc="24DA432A">
      <w:numFmt w:val="bullet"/>
      <w:lvlText w:val="•"/>
      <w:lvlJc w:val="left"/>
      <w:pPr>
        <w:ind w:left="4485" w:hanging="430"/>
      </w:pPr>
      <w:rPr>
        <w:rFonts w:hint="default"/>
        <w:lang w:val="en-US" w:eastAsia="en-US" w:bidi="en-US"/>
      </w:rPr>
    </w:lvl>
    <w:lvl w:ilvl="4" w:tplc="22B6F858">
      <w:numFmt w:val="bullet"/>
      <w:lvlText w:val="•"/>
      <w:lvlJc w:val="left"/>
      <w:pPr>
        <w:ind w:left="5434" w:hanging="430"/>
      </w:pPr>
      <w:rPr>
        <w:rFonts w:hint="default"/>
        <w:lang w:val="en-US" w:eastAsia="en-US" w:bidi="en-US"/>
      </w:rPr>
    </w:lvl>
    <w:lvl w:ilvl="5" w:tplc="FE62B7FE">
      <w:numFmt w:val="bullet"/>
      <w:lvlText w:val="•"/>
      <w:lvlJc w:val="left"/>
      <w:pPr>
        <w:ind w:left="6383" w:hanging="430"/>
      </w:pPr>
      <w:rPr>
        <w:rFonts w:hint="default"/>
        <w:lang w:val="en-US" w:eastAsia="en-US" w:bidi="en-US"/>
      </w:rPr>
    </w:lvl>
    <w:lvl w:ilvl="6" w:tplc="3AF43348">
      <w:numFmt w:val="bullet"/>
      <w:lvlText w:val="•"/>
      <w:lvlJc w:val="left"/>
      <w:pPr>
        <w:ind w:left="7331" w:hanging="430"/>
      </w:pPr>
      <w:rPr>
        <w:rFonts w:hint="default"/>
        <w:lang w:val="en-US" w:eastAsia="en-US" w:bidi="en-US"/>
      </w:rPr>
    </w:lvl>
    <w:lvl w:ilvl="7" w:tplc="DE7A81B6">
      <w:numFmt w:val="bullet"/>
      <w:lvlText w:val="•"/>
      <w:lvlJc w:val="left"/>
      <w:pPr>
        <w:ind w:left="8280" w:hanging="430"/>
      </w:pPr>
      <w:rPr>
        <w:rFonts w:hint="default"/>
        <w:lang w:val="en-US" w:eastAsia="en-US" w:bidi="en-US"/>
      </w:rPr>
    </w:lvl>
    <w:lvl w:ilvl="8" w:tplc="92F2D6CC">
      <w:numFmt w:val="bullet"/>
      <w:lvlText w:val="•"/>
      <w:lvlJc w:val="left"/>
      <w:pPr>
        <w:ind w:left="9229" w:hanging="430"/>
      </w:pPr>
      <w:rPr>
        <w:rFonts w:hint="default"/>
        <w:lang w:val="en-US" w:eastAsia="en-US" w:bidi="en-US"/>
      </w:rPr>
    </w:lvl>
  </w:abstractNum>
  <w:abstractNum w:abstractNumId="1">
    <w:nsid w:val="0C8444AE"/>
    <w:multiLevelType w:val="hybridMultilevel"/>
    <w:tmpl w:val="0858982C"/>
    <w:lvl w:ilvl="0" w:tplc="4F6403FC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137253AC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en-US"/>
      </w:rPr>
    </w:lvl>
    <w:lvl w:ilvl="2" w:tplc="63B0E438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en-US"/>
      </w:rPr>
    </w:lvl>
    <w:lvl w:ilvl="3" w:tplc="F4C0EE46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en-US"/>
      </w:rPr>
    </w:lvl>
    <w:lvl w:ilvl="4" w:tplc="98D48514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en-US"/>
      </w:rPr>
    </w:lvl>
    <w:lvl w:ilvl="5" w:tplc="E57EC03E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6" w:tplc="A6EE815C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en-US"/>
      </w:rPr>
    </w:lvl>
    <w:lvl w:ilvl="7" w:tplc="09E88202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en-US"/>
      </w:rPr>
    </w:lvl>
    <w:lvl w:ilvl="8" w:tplc="211EC0DC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</w:abstractNum>
  <w:abstractNum w:abstractNumId="2">
    <w:nsid w:val="1A8E7CBE"/>
    <w:multiLevelType w:val="hybridMultilevel"/>
    <w:tmpl w:val="8B1AD4AE"/>
    <w:lvl w:ilvl="0" w:tplc="8F00894C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B754B602">
      <w:numFmt w:val="bullet"/>
      <w:lvlText w:val="•"/>
      <w:lvlJc w:val="left"/>
      <w:pPr>
        <w:ind w:left="851" w:hanging="360"/>
      </w:pPr>
      <w:rPr>
        <w:rFonts w:hint="default"/>
        <w:lang w:val="en-US" w:eastAsia="en-US" w:bidi="en-US"/>
      </w:rPr>
    </w:lvl>
    <w:lvl w:ilvl="2" w:tplc="DD664988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en-US"/>
      </w:rPr>
    </w:lvl>
    <w:lvl w:ilvl="3" w:tplc="3DF099B0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4" w:tplc="A2EA8AF0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en-US"/>
      </w:rPr>
    </w:lvl>
    <w:lvl w:ilvl="5" w:tplc="B3C8A0B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en-US"/>
      </w:rPr>
    </w:lvl>
    <w:lvl w:ilvl="6" w:tplc="2D5C98D0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en-US"/>
      </w:rPr>
    </w:lvl>
    <w:lvl w:ilvl="7" w:tplc="09C07A74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en-US"/>
      </w:rPr>
    </w:lvl>
    <w:lvl w:ilvl="8" w:tplc="5A6A1390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</w:abstractNum>
  <w:abstractNum w:abstractNumId="3">
    <w:nsid w:val="2B662BE0"/>
    <w:multiLevelType w:val="hybridMultilevel"/>
    <w:tmpl w:val="14B6E2E8"/>
    <w:lvl w:ilvl="0" w:tplc="9142314A">
      <w:start w:val="1"/>
      <w:numFmt w:val="decimal"/>
      <w:lvlText w:val="%1.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436A84A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2" w:tplc="0870EA14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3" w:tplc="8040B352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en-US"/>
      </w:rPr>
    </w:lvl>
    <w:lvl w:ilvl="4" w:tplc="DDE66704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en-US"/>
      </w:rPr>
    </w:lvl>
    <w:lvl w:ilvl="5" w:tplc="77F45F20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en-US"/>
      </w:rPr>
    </w:lvl>
    <w:lvl w:ilvl="6" w:tplc="B7BC2B86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en-US"/>
      </w:rPr>
    </w:lvl>
    <w:lvl w:ilvl="7" w:tplc="0340F496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  <w:lvl w:ilvl="8" w:tplc="DB0E6BB4">
      <w:numFmt w:val="bullet"/>
      <w:lvlText w:val="•"/>
      <w:lvlJc w:val="left"/>
      <w:pPr>
        <w:ind w:left="9229" w:hanging="360"/>
      </w:pPr>
      <w:rPr>
        <w:rFonts w:hint="default"/>
        <w:lang w:val="en-US" w:eastAsia="en-US" w:bidi="en-US"/>
      </w:rPr>
    </w:lvl>
  </w:abstractNum>
  <w:abstractNum w:abstractNumId="4">
    <w:nsid w:val="3BC52F1A"/>
    <w:multiLevelType w:val="hybridMultilevel"/>
    <w:tmpl w:val="8410F926"/>
    <w:lvl w:ilvl="0" w:tplc="F384A090">
      <w:start w:val="2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en-US" w:eastAsia="en-US" w:bidi="en-US"/>
      </w:rPr>
    </w:lvl>
    <w:lvl w:ilvl="1" w:tplc="3C422E1A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08749766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3" w:tplc="974828F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22D6EAE0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5" w:tplc="416E7072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en-US"/>
      </w:rPr>
    </w:lvl>
    <w:lvl w:ilvl="6" w:tplc="560A4BD6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7" w:tplc="CBBEE23E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en-US"/>
      </w:rPr>
    </w:lvl>
    <w:lvl w:ilvl="8" w:tplc="134CB4DC">
      <w:numFmt w:val="bullet"/>
      <w:lvlText w:val="•"/>
      <w:lvlJc w:val="left"/>
      <w:pPr>
        <w:ind w:left="9018" w:hanging="360"/>
      </w:pPr>
      <w:rPr>
        <w:rFonts w:hint="default"/>
        <w:lang w:val="en-US" w:eastAsia="en-US" w:bidi="en-US"/>
      </w:rPr>
    </w:lvl>
  </w:abstractNum>
  <w:abstractNum w:abstractNumId="5">
    <w:nsid w:val="6C6D7006"/>
    <w:multiLevelType w:val="hybridMultilevel"/>
    <w:tmpl w:val="F02C778C"/>
    <w:lvl w:ilvl="0" w:tplc="BCA4757E">
      <w:numFmt w:val="bullet"/>
      <w:lvlText w:val="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ED8CCE6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2" w:tplc="F222A29E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3" w:tplc="214845A2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en-US"/>
      </w:rPr>
    </w:lvl>
    <w:lvl w:ilvl="4" w:tplc="B9DE2CBE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en-US"/>
      </w:rPr>
    </w:lvl>
    <w:lvl w:ilvl="5" w:tplc="E33AD34A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en-US"/>
      </w:rPr>
    </w:lvl>
    <w:lvl w:ilvl="6" w:tplc="48D2F7B2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en-US"/>
      </w:rPr>
    </w:lvl>
    <w:lvl w:ilvl="7" w:tplc="00003E8A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  <w:lvl w:ilvl="8" w:tplc="91388D52">
      <w:numFmt w:val="bullet"/>
      <w:lvlText w:val="•"/>
      <w:lvlJc w:val="left"/>
      <w:pPr>
        <w:ind w:left="9229" w:hanging="360"/>
      </w:pPr>
      <w:rPr>
        <w:rFonts w:hint="default"/>
        <w:lang w:val="en-US" w:eastAsia="en-US" w:bidi="en-US"/>
      </w:rPr>
    </w:lvl>
  </w:abstractNum>
  <w:abstractNum w:abstractNumId="6">
    <w:nsid w:val="77B35812"/>
    <w:multiLevelType w:val="hybridMultilevel"/>
    <w:tmpl w:val="FA401D3A"/>
    <w:lvl w:ilvl="0" w:tplc="C12AE5A6">
      <w:numFmt w:val="bullet"/>
      <w:lvlText w:val=""/>
      <w:lvlJc w:val="left"/>
      <w:pPr>
        <w:ind w:left="164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CFE472A">
      <w:numFmt w:val="bullet"/>
      <w:lvlText w:val="•"/>
      <w:lvlJc w:val="left"/>
      <w:pPr>
        <w:ind w:left="2588" w:hanging="704"/>
      </w:pPr>
      <w:rPr>
        <w:rFonts w:hint="default"/>
        <w:lang w:val="en-US" w:eastAsia="en-US" w:bidi="en-US"/>
      </w:rPr>
    </w:lvl>
    <w:lvl w:ilvl="2" w:tplc="804C63EA">
      <w:numFmt w:val="bullet"/>
      <w:lvlText w:val="•"/>
      <w:lvlJc w:val="left"/>
      <w:pPr>
        <w:ind w:left="3537" w:hanging="704"/>
      </w:pPr>
      <w:rPr>
        <w:rFonts w:hint="default"/>
        <w:lang w:val="en-US" w:eastAsia="en-US" w:bidi="en-US"/>
      </w:rPr>
    </w:lvl>
    <w:lvl w:ilvl="3" w:tplc="8348E80E">
      <w:numFmt w:val="bullet"/>
      <w:lvlText w:val="•"/>
      <w:lvlJc w:val="left"/>
      <w:pPr>
        <w:ind w:left="4485" w:hanging="704"/>
      </w:pPr>
      <w:rPr>
        <w:rFonts w:hint="default"/>
        <w:lang w:val="en-US" w:eastAsia="en-US" w:bidi="en-US"/>
      </w:rPr>
    </w:lvl>
    <w:lvl w:ilvl="4" w:tplc="E0A80D48">
      <w:numFmt w:val="bullet"/>
      <w:lvlText w:val="•"/>
      <w:lvlJc w:val="left"/>
      <w:pPr>
        <w:ind w:left="5434" w:hanging="704"/>
      </w:pPr>
      <w:rPr>
        <w:rFonts w:hint="default"/>
        <w:lang w:val="en-US" w:eastAsia="en-US" w:bidi="en-US"/>
      </w:rPr>
    </w:lvl>
    <w:lvl w:ilvl="5" w:tplc="E4343302">
      <w:numFmt w:val="bullet"/>
      <w:lvlText w:val="•"/>
      <w:lvlJc w:val="left"/>
      <w:pPr>
        <w:ind w:left="6383" w:hanging="704"/>
      </w:pPr>
      <w:rPr>
        <w:rFonts w:hint="default"/>
        <w:lang w:val="en-US" w:eastAsia="en-US" w:bidi="en-US"/>
      </w:rPr>
    </w:lvl>
    <w:lvl w:ilvl="6" w:tplc="194CE938">
      <w:numFmt w:val="bullet"/>
      <w:lvlText w:val="•"/>
      <w:lvlJc w:val="left"/>
      <w:pPr>
        <w:ind w:left="7331" w:hanging="704"/>
      </w:pPr>
      <w:rPr>
        <w:rFonts w:hint="default"/>
        <w:lang w:val="en-US" w:eastAsia="en-US" w:bidi="en-US"/>
      </w:rPr>
    </w:lvl>
    <w:lvl w:ilvl="7" w:tplc="CB84120E">
      <w:numFmt w:val="bullet"/>
      <w:lvlText w:val="•"/>
      <w:lvlJc w:val="left"/>
      <w:pPr>
        <w:ind w:left="8280" w:hanging="704"/>
      </w:pPr>
      <w:rPr>
        <w:rFonts w:hint="default"/>
        <w:lang w:val="en-US" w:eastAsia="en-US" w:bidi="en-US"/>
      </w:rPr>
    </w:lvl>
    <w:lvl w:ilvl="8" w:tplc="DF66C6BE">
      <w:numFmt w:val="bullet"/>
      <w:lvlText w:val="•"/>
      <w:lvlJc w:val="left"/>
      <w:pPr>
        <w:ind w:left="9229" w:hanging="70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F2047"/>
    <w:rsid w:val="006C5A43"/>
    <w:rsid w:val="007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047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0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04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2047"/>
    <w:pPr>
      <w:spacing w:before="5"/>
      <w:ind w:left="9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2047"/>
    <w:pPr>
      <w:ind w:left="16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F20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1650</Words>
  <Characters>9407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2017-12-18T15:29:00Z</dcterms:created>
  <dcterms:modified xsi:type="dcterms:W3CDTF">2017-12-19T10:18:00Z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2017-12-18T00:00:00Z</vt:filetime>
  </property>
</Properties>
</file>