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7E" w:rsidRPr="00A87D7E" w:rsidRDefault="00E67EBD" w:rsidP="00C75BF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E67EBD">
        <w:rPr>
          <w:rFonts w:ascii="Times New Roman" w:eastAsia="Times New Roman" w:hAnsi="Times New Roman" w:cs="Times New Roman"/>
          <w:b/>
          <w:bCs/>
          <w:i/>
          <w:sz w:val="44"/>
          <w:szCs w:val="28"/>
          <w:lang w:eastAsia="ru-RU"/>
        </w:rPr>
        <w:object w:dxaOrig="9355" w:dyaOrig="14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85pt;height:712.45pt" o:ole="">
            <v:imagedata r:id="rId5" o:title=""/>
          </v:shape>
          <o:OLEObject Type="Embed" ProgID="Word.Document.12" ShapeID="_x0000_i1025" DrawAspect="Content" ObjectID="_1509211331" r:id="rId6"/>
        </w:object>
      </w:r>
      <w:r w:rsidR="00750301" w:rsidRPr="00A87D7E">
        <w:rPr>
          <w:rFonts w:ascii="Times New Roman" w:eastAsia="Times New Roman" w:hAnsi="Times New Roman" w:cs="Times New Roman"/>
          <w:b/>
          <w:bCs/>
          <w:i/>
          <w:sz w:val="44"/>
          <w:szCs w:val="28"/>
          <w:lang w:eastAsia="ru-RU"/>
        </w:rPr>
        <w:t>Рекомендации для родителей</w:t>
      </w:r>
    </w:p>
    <w:p w:rsidR="00750301" w:rsidRPr="00A87D7E" w:rsidRDefault="00750301" w:rsidP="00E67EBD">
      <w:pPr>
        <w:shd w:val="clear" w:color="auto" w:fill="FFFFFF"/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A87D7E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«Как воспитывать культуру общения у детей»</w:t>
      </w:r>
    </w:p>
    <w:p w:rsidR="00A87D7E" w:rsidRPr="00A87D7E" w:rsidRDefault="00A87D7E" w:rsidP="00E67EBD">
      <w:pPr>
        <w:shd w:val="clear" w:color="auto" w:fill="FFFFFF"/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</w:p>
    <w:p w:rsidR="00750301" w:rsidRPr="0045594A" w:rsidRDefault="00750301" w:rsidP="00A87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1.Учить говорить спокойно, с уважением; заботливо относятся к взрослым, их труду и отдыху, </w:t>
      </w:r>
    </w:p>
    <w:p w:rsidR="00750301" w:rsidRPr="0045594A" w:rsidRDefault="00750301" w:rsidP="00A87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4A">
        <w:rPr>
          <w:rFonts w:ascii="Times New Roman" w:eastAsia="Times New Roman" w:hAnsi="Times New Roman" w:cs="Times New Roman"/>
          <w:sz w:val="28"/>
          <w:szCs w:val="28"/>
          <w:lang w:eastAsia="ru-RU"/>
        </w:rPr>
        <w:t>2.Охотно выполняют просьбы и поручения взрослых.</w:t>
      </w:r>
    </w:p>
    <w:p w:rsidR="00750301" w:rsidRPr="0045594A" w:rsidRDefault="00750301" w:rsidP="00A87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3.Выполняют правила поведения в группе в отсутствие воспитателя</w:t>
      </w:r>
      <w:r w:rsidR="00B5385B" w:rsidRPr="00455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301" w:rsidRPr="0045594A" w:rsidRDefault="00750301" w:rsidP="00A87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4.Дружелюбно напоминают сверстникам о правилах поведения.</w:t>
      </w:r>
    </w:p>
    <w:p w:rsidR="00750301" w:rsidRPr="0045594A" w:rsidRDefault="00750301" w:rsidP="00A87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5.В общественных местах вести себя сдержанно, не привлекать излишнего внимания, разговаривать негромко. </w:t>
      </w:r>
    </w:p>
    <w:p w:rsidR="00750301" w:rsidRPr="0045594A" w:rsidRDefault="00750301" w:rsidP="00A87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D3423" w:rsidRPr="004559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взаимоотношения сотрудничества, воспитывать умение сопереживать успехам и неудачам товарищей, справедливо оценивать поступки сверстников, свои поступки.</w:t>
      </w:r>
    </w:p>
    <w:p w:rsidR="00750301" w:rsidRPr="0045594A" w:rsidRDefault="00750301" w:rsidP="00A87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7.Учить замечать затруднения окружающих, стремиться помочь им, формировать представления о правдивости, о справедливости, о смелости, о скромности. </w:t>
      </w:r>
    </w:p>
    <w:p w:rsidR="00750301" w:rsidRPr="0045594A" w:rsidRDefault="00750301" w:rsidP="00A87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8.Учить детей быть отзывчивыми к сверстникам, проявлять внимание к их переживаниям, оказать помощь, радоваться успехам своим и товарищей, сопереживать в случае неудачи. </w:t>
      </w:r>
    </w:p>
    <w:p w:rsidR="00750301" w:rsidRPr="0045594A" w:rsidRDefault="00750301" w:rsidP="00A87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4A">
        <w:rPr>
          <w:rFonts w:ascii="Times New Roman" w:eastAsia="Times New Roman" w:hAnsi="Times New Roman" w:cs="Times New Roman"/>
          <w:sz w:val="28"/>
          <w:szCs w:val="28"/>
          <w:lang w:eastAsia="ru-RU"/>
        </w:rPr>
        <w:t>9.Развивать дружеские взаимоотношения.</w:t>
      </w:r>
    </w:p>
    <w:p w:rsidR="00750301" w:rsidRPr="0045594A" w:rsidRDefault="00750301" w:rsidP="00A87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94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Учить приветствовать взрослых и ровесников, называть всех сотрудников детского сада по имени и отчеству, вежливо обращаться с просьбой к окружающим, благодарить за услугу, не перебивать говорящего, терпеливо выслушивать взрослого, сверстника.</w:t>
      </w:r>
    </w:p>
    <w:p w:rsidR="00750301" w:rsidRPr="0045594A" w:rsidRDefault="00750301" w:rsidP="00A87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11.Закреплять навыки поведения в общественных местах, навыки общения </w:t>
      </w:r>
      <w:proofErr w:type="gramStart"/>
      <w:r w:rsidRPr="00455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5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детьми. </w:t>
      </w:r>
    </w:p>
    <w:p w:rsidR="00750301" w:rsidRPr="0045594A" w:rsidRDefault="00750301" w:rsidP="00A87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4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Воспитывать гуманные чувства у детей.</w:t>
      </w:r>
    </w:p>
    <w:p w:rsidR="00750301" w:rsidRPr="0045594A" w:rsidRDefault="00750301" w:rsidP="00A87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4A">
        <w:rPr>
          <w:rFonts w:ascii="Times New Roman" w:eastAsia="Times New Roman" w:hAnsi="Times New Roman" w:cs="Times New Roman"/>
          <w:sz w:val="28"/>
          <w:szCs w:val="28"/>
          <w:lang w:eastAsia="ru-RU"/>
        </w:rPr>
        <w:t>13.Ф</w:t>
      </w:r>
      <w:r w:rsidR="002D3423" w:rsidRPr="0045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</w:t>
      </w:r>
      <w:r w:rsidRPr="00455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доброте, честности, справедливости, дружбе</w:t>
      </w:r>
    </w:p>
    <w:p w:rsidR="00750301" w:rsidRPr="0045594A" w:rsidRDefault="00750301" w:rsidP="00A87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4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Воспитывать отрицательное отношение к аморальным качествам: хитрости, лживости, жестокости, себялюбию, трусости, лености.</w:t>
      </w:r>
    </w:p>
    <w:p w:rsidR="00A87D7E" w:rsidRPr="0045594A" w:rsidRDefault="00750301" w:rsidP="00AF53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Учить детей </w:t>
      </w:r>
      <w:r w:rsidR="002D3423" w:rsidRPr="004559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594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читаться с мнением и интересами других, защищать слабых, помогать товарищам; справедливо разрешать возникающие споры и конфликты.</w:t>
      </w:r>
      <w:r w:rsidR="002D3423" w:rsidRPr="0045594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87D7E" w:rsidRPr="0045594A" w:rsidRDefault="00A87D7E" w:rsidP="00A87D7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94A">
        <w:rPr>
          <w:rFonts w:ascii="Times New Roman" w:hAnsi="Times New Roman" w:cs="Times New Roman"/>
          <w:sz w:val="28"/>
          <w:szCs w:val="28"/>
          <w:shd w:val="clear" w:color="auto" w:fill="FFFFFF"/>
        </w:rPr>
        <w:t>16. Не учите культуре назидательно, излишне морализируя, вызывая желание действовать назло.</w:t>
      </w:r>
      <w:r w:rsidRPr="0045594A">
        <w:rPr>
          <w:rFonts w:ascii="Times New Roman" w:hAnsi="Times New Roman" w:cs="Times New Roman"/>
          <w:sz w:val="28"/>
          <w:szCs w:val="28"/>
        </w:rPr>
        <w:br/>
      </w:r>
      <w:r w:rsidRPr="0045594A">
        <w:rPr>
          <w:rFonts w:ascii="Times New Roman" w:hAnsi="Times New Roman" w:cs="Times New Roman"/>
          <w:sz w:val="28"/>
          <w:szCs w:val="28"/>
          <w:shd w:val="clear" w:color="auto" w:fill="FFFFFF"/>
        </w:rPr>
        <w:t>17.Привлекайте детей к посильной деятельности.</w:t>
      </w:r>
      <w:r w:rsidRPr="0045594A">
        <w:rPr>
          <w:rFonts w:ascii="Times New Roman" w:hAnsi="Times New Roman" w:cs="Times New Roman"/>
          <w:sz w:val="28"/>
          <w:szCs w:val="28"/>
        </w:rPr>
        <w:br/>
      </w:r>
      <w:r w:rsidRPr="0045594A">
        <w:rPr>
          <w:rFonts w:ascii="Times New Roman" w:hAnsi="Times New Roman" w:cs="Times New Roman"/>
          <w:sz w:val="28"/>
          <w:szCs w:val="28"/>
          <w:shd w:val="clear" w:color="auto" w:fill="FFFFFF"/>
        </w:rPr>
        <w:t>18. Создавайте специальные ситуации - задания: встретить тётю Машу, позвонить по телефону.</w:t>
      </w:r>
      <w:r w:rsidRPr="0045594A">
        <w:rPr>
          <w:rFonts w:ascii="Times New Roman" w:hAnsi="Times New Roman" w:cs="Times New Roman"/>
          <w:sz w:val="28"/>
          <w:szCs w:val="28"/>
        </w:rPr>
        <w:br/>
      </w:r>
      <w:r w:rsidRPr="0045594A">
        <w:rPr>
          <w:rFonts w:ascii="Times New Roman" w:hAnsi="Times New Roman" w:cs="Times New Roman"/>
          <w:sz w:val="28"/>
          <w:szCs w:val="28"/>
          <w:shd w:val="clear" w:color="auto" w:fill="FFFFFF"/>
        </w:rPr>
        <w:t>19. В выработке культуры поведения широко используйте игры и игровые ситуации.</w:t>
      </w:r>
      <w:r w:rsidRPr="0045594A">
        <w:rPr>
          <w:rFonts w:ascii="Times New Roman" w:hAnsi="Times New Roman" w:cs="Times New Roman"/>
          <w:sz w:val="28"/>
          <w:szCs w:val="28"/>
        </w:rPr>
        <w:br/>
      </w:r>
      <w:r w:rsidRPr="0045594A">
        <w:rPr>
          <w:rFonts w:ascii="Times New Roman" w:hAnsi="Times New Roman" w:cs="Times New Roman"/>
          <w:sz w:val="28"/>
          <w:szCs w:val="28"/>
        </w:rPr>
        <w:br/>
      </w:r>
      <w:r w:rsidRPr="004559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20. Помните, что в воспитании культуры поведения и общения  есть ситуации, когда вообще никакие слова не нужны, достаточно примера, образца поступка.</w:t>
      </w:r>
      <w:r w:rsidRPr="0045594A">
        <w:rPr>
          <w:rFonts w:ascii="Times New Roman" w:hAnsi="Times New Roman" w:cs="Times New Roman"/>
          <w:sz w:val="28"/>
          <w:szCs w:val="28"/>
        </w:rPr>
        <w:br/>
      </w:r>
      <w:r w:rsidRPr="0045594A">
        <w:rPr>
          <w:rFonts w:ascii="Times New Roman" w:hAnsi="Times New Roman" w:cs="Times New Roman"/>
          <w:sz w:val="28"/>
          <w:szCs w:val="28"/>
          <w:shd w:val="clear" w:color="auto" w:fill="FFFFFF"/>
        </w:rPr>
        <w:t>21. Создавайте вместе с детьми различные памятки:</w:t>
      </w:r>
    </w:p>
    <w:p w:rsidR="00A87D7E" w:rsidRPr="0045594A" w:rsidRDefault="00A87D7E" w:rsidP="00A87D7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«Культура поведения в общественном транспорте, музее »,</w:t>
      </w:r>
    </w:p>
    <w:p w:rsidR="00A87D7E" w:rsidRPr="0045594A" w:rsidRDefault="00A87D7E" w:rsidP="00A8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 Мой внешний вид».</w:t>
      </w:r>
      <w:r w:rsidRPr="0045594A">
        <w:rPr>
          <w:rFonts w:ascii="Times New Roman" w:hAnsi="Times New Roman" w:cs="Times New Roman"/>
          <w:sz w:val="28"/>
          <w:szCs w:val="28"/>
        </w:rPr>
        <w:br/>
      </w:r>
      <w:r w:rsidRPr="0045594A">
        <w:rPr>
          <w:rFonts w:ascii="Times New Roman" w:hAnsi="Times New Roman" w:cs="Times New Roman"/>
          <w:sz w:val="28"/>
          <w:szCs w:val="28"/>
          <w:shd w:val="clear" w:color="auto" w:fill="FFFFFF"/>
        </w:rPr>
        <w:t>22.Помните: вы - главный воспитатель, вы - пример.</w:t>
      </w:r>
    </w:p>
    <w:p w:rsidR="00A87D7E" w:rsidRPr="0045594A" w:rsidRDefault="00A87D7E" w:rsidP="00A8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D7E" w:rsidRPr="0045594A" w:rsidRDefault="00A87D7E" w:rsidP="00A8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D7E" w:rsidRPr="0045594A" w:rsidRDefault="00A87D7E" w:rsidP="00A8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D7E" w:rsidRPr="0045594A" w:rsidRDefault="00A87D7E" w:rsidP="00A8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D7E" w:rsidRPr="0045594A" w:rsidRDefault="00A87D7E" w:rsidP="00A8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D7E" w:rsidRPr="0045594A" w:rsidRDefault="00A87D7E" w:rsidP="00A8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D7E" w:rsidRPr="0045594A" w:rsidRDefault="00A87D7E" w:rsidP="00A8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D7E" w:rsidRPr="0045594A" w:rsidRDefault="00A87D7E" w:rsidP="00A8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D7E" w:rsidRPr="0045594A" w:rsidRDefault="00A87D7E" w:rsidP="00A8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D7E" w:rsidRPr="0045594A" w:rsidRDefault="00A87D7E" w:rsidP="00A8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D7E" w:rsidRPr="0045594A" w:rsidRDefault="00A87D7E" w:rsidP="00A8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D7E" w:rsidRPr="0045594A" w:rsidRDefault="00A87D7E" w:rsidP="00A8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D7E" w:rsidRPr="0045594A" w:rsidRDefault="00A87D7E" w:rsidP="00A8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D7E" w:rsidRPr="0045594A" w:rsidRDefault="00A87D7E" w:rsidP="00A8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D7E" w:rsidRPr="0045594A" w:rsidRDefault="00A87D7E" w:rsidP="00A8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D7E" w:rsidRPr="0045594A" w:rsidRDefault="00A87D7E" w:rsidP="00A8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D7E" w:rsidRPr="0045594A" w:rsidRDefault="00A87D7E" w:rsidP="00A8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D7E" w:rsidRPr="0045594A" w:rsidRDefault="00A87D7E" w:rsidP="00A8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D7E" w:rsidRPr="0045594A" w:rsidRDefault="00A87D7E" w:rsidP="00A8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D7E" w:rsidRPr="0045594A" w:rsidRDefault="00A87D7E" w:rsidP="00A8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D7E" w:rsidRPr="0045594A" w:rsidRDefault="00A87D7E" w:rsidP="00A8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D7E" w:rsidRPr="0045594A" w:rsidRDefault="00A87D7E" w:rsidP="00A8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D7E" w:rsidRPr="0045594A" w:rsidRDefault="00A87D7E" w:rsidP="00A8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94A" w:rsidRDefault="00E67EBD" w:rsidP="00E67EBD">
      <w:pPr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7EBD" w:rsidRDefault="00E67EBD" w:rsidP="00E67EBD">
      <w:pPr>
        <w:tabs>
          <w:tab w:val="left" w:pos="8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EBD" w:rsidRDefault="00E67EBD" w:rsidP="00E67EBD">
      <w:pPr>
        <w:tabs>
          <w:tab w:val="left" w:pos="8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EBD" w:rsidRDefault="00E67EBD" w:rsidP="00E67EBD">
      <w:pPr>
        <w:tabs>
          <w:tab w:val="left" w:pos="8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94A" w:rsidRDefault="0045594A" w:rsidP="00E67EBD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94A" w:rsidRDefault="0045594A" w:rsidP="00A8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94A" w:rsidRPr="0045594A" w:rsidRDefault="0045594A" w:rsidP="00A8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D7E" w:rsidRPr="0045594A" w:rsidRDefault="00A87D7E" w:rsidP="00A8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D7E" w:rsidRPr="00A87D7E" w:rsidRDefault="00A87D7E" w:rsidP="0045594A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4559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A87D7E" w:rsidRPr="00A87D7E" w:rsidSect="006F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0301"/>
    <w:rsid w:val="000A4A43"/>
    <w:rsid w:val="00215712"/>
    <w:rsid w:val="00283BCF"/>
    <w:rsid w:val="002D3423"/>
    <w:rsid w:val="0045594A"/>
    <w:rsid w:val="00521F78"/>
    <w:rsid w:val="00627461"/>
    <w:rsid w:val="006F7241"/>
    <w:rsid w:val="00750301"/>
    <w:rsid w:val="00976DAA"/>
    <w:rsid w:val="009E59AD"/>
    <w:rsid w:val="00A87D7E"/>
    <w:rsid w:val="00AF5318"/>
    <w:rsid w:val="00B5385B"/>
    <w:rsid w:val="00C75BF4"/>
    <w:rsid w:val="00CA227C"/>
    <w:rsid w:val="00E04B5F"/>
    <w:rsid w:val="00E6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41"/>
  </w:style>
  <w:style w:type="paragraph" w:styleId="4">
    <w:name w:val="heading 4"/>
    <w:basedOn w:val="a"/>
    <w:link w:val="40"/>
    <w:uiPriority w:val="9"/>
    <w:qFormat/>
    <w:rsid w:val="007503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503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767B-F975-489F-9ABC-742400CB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2014-02-03T15:16:00Z</cp:lastPrinted>
  <dcterms:created xsi:type="dcterms:W3CDTF">2014-02-03T14:46:00Z</dcterms:created>
  <dcterms:modified xsi:type="dcterms:W3CDTF">2015-11-16T13:36:00Z</dcterms:modified>
</cp:coreProperties>
</file>