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B1" w:rsidRPr="006F43CA" w:rsidRDefault="003C37B1" w:rsidP="003C37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6F43CA">
        <w:rPr>
          <w:rFonts w:ascii="Arial" w:eastAsia="Times New Roman" w:hAnsi="Arial" w:cs="Arial"/>
          <w:b/>
          <w:bCs/>
          <w:i/>
          <w:color w:val="3366FF"/>
          <w:sz w:val="28"/>
          <w:szCs w:val="28"/>
          <w:lang w:eastAsia="ru-RU"/>
        </w:rPr>
        <w:t>А</w:t>
      </w:r>
      <w:r w:rsidR="006F43CA" w:rsidRPr="006F43CA">
        <w:rPr>
          <w:rFonts w:ascii="Arial" w:eastAsia="Times New Roman" w:hAnsi="Arial" w:cs="Arial"/>
          <w:b/>
          <w:bCs/>
          <w:i/>
          <w:color w:val="3366FF"/>
          <w:sz w:val="28"/>
          <w:szCs w:val="28"/>
          <w:lang w:eastAsia="ru-RU"/>
        </w:rPr>
        <w:t>ДАПТАЦИЯ  РЕБЁНКА  В  ДЕТСКОМ  САДУ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 </w:t>
      </w:r>
    </w:p>
    <w:p w:rsidR="006F43CA" w:rsidRDefault="003C37B1" w:rsidP="003C37B1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“Детство — это важнейший период человеческой жизни, </w:t>
      </w:r>
    </w:p>
    <w:p w:rsidR="006F43CA" w:rsidRDefault="003C37B1" w:rsidP="003C37B1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не подготовка к будущей жизни, а настоящая, яркая, </w:t>
      </w:r>
    </w:p>
    <w:p w:rsidR="006F43CA" w:rsidRDefault="003C37B1" w:rsidP="006F43CA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самобытная, неповторимая жизнь.</w:t>
      </w:r>
      <w:r w:rsidR="006F43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И от того, кто вел </w:t>
      </w:r>
    </w:p>
    <w:p w:rsidR="006F43CA" w:rsidRDefault="003C37B1" w:rsidP="006F43CA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ребенка за руку в детские годы, что вошло </w:t>
      </w:r>
      <w:proofErr w:type="gramStart"/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его</w:t>
      </w:r>
      <w:proofErr w:type="gramEnd"/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:rsidR="006F43CA" w:rsidRDefault="003C37B1" w:rsidP="006F43CA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разум и сердце из окружающего мира — от этого</w:t>
      </w:r>
    </w:p>
    <w:p w:rsidR="006F43CA" w:rsidRDefault="003C37B1" w:rsidP="006F43CA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 решающей степени зависит, каким человеком </w:t>
      </w:r>
    </w:p>
    <w:p w:rsidR="003C37B1" w:rsidRPr="006F43CA" w:rsidRDefault="003C37B1" w:rsidP="006F43CA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станет сегодняшний малыш”.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В.А. Сухомлинский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детского сада — хорошо это или плохо, отдавать ребенка или не отдавать — рано или поздно возникает в каждой семье. Актуальность проблемы почти не зависит от уровня благосостояния семьи и от занятости родителей, каждый из которых имеет свой собственный опыт и свое личное мнение о достоинствах и недостатках детских дошкольных учреждений.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 всякого сомнения, принятие решения родителями во многом определяется вышеупомянутым личным опытом. Тем не менее, посещение детского сада имеет свои плюсы и минусы, определенные не с точки зрения конкретных мамы и папы, а с точки зрения науки, точнее, наук — педагогики, медицины, психологии, социологии.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Сразу же отметим, что с точки зрения науки в целом детский сад однозначно рассматривается как фактор положительный, абсолютно необходимый для полноценного воспитания. И с этим нельзя не согласиться, потому что человек с незапамятных времен — существо коллективное. Искусство общения с другими членами сообщества во многом определяет всю жизнь человека. Этому, несомненно, стоит учиться с детства — никакая семья, никакие няньки-гувернантки, никакие неработающие бабушки не в состоянии заменить детский сад.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ru-RU"/>
        </w:rPr>
        <w:t>КАК ПОМОЧЬ РЕБЕНКУ В ПЕРИОД АДАПТАЦИИ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Оформляя ребенка в детский сад, родители часто переживают: как встретят ребенка? Будет ли ему хорошо в детском саду? Как его будут кормить, поить, укладывать спать? Волнение это вполне объяснимо: родители впервые оставляют ребенка с незнакомыми людьми. До этого все происходило на их глазах. Было внимание, любовь всех близких. А будут ли любить ребенка в детском саду?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Это волнение усугубляется, если ребенок не хочет расставаться с привычным и близким, отказывается порой идти в группу.</w:t>
      </w:r>
      <w:proofErr w:type="gramEnd"/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Мамы или проникаются еще большим сочувствием к ребенку, порой в ущерб интересам воспитателей, или, стараясь не реагировать на слезы и просьбы сына, дочери, молча, ведут их в детский сад.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ли дети ведут себя одинаково при поступлении в детский сад?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Чем же объясняется такое разное поведение детей?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Причины могут быть самыми разными:</w:t>
      </w:r>
    </w:p>
    <w:p w:rsidR="003C37B1" w:rsidRPr="006F43CA" w:rsidRDefault="003C37B1" w:rsidP="003C37B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в семье режима, совпадающего с режимом детского учреждения;</w:t>
      </w:r>
    </w:p>
    <w:p w:rsidR="003C37B1" w:rsidRPr="006F43CA" w:rsidRDefault="003C37B1" w:rsidP="003C37B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отрицательных привычек (сосание соски, укачивание при укладывании);</w:t>
      </w:r>
    </w:p>
    <w:p w:rsidR="003C37B1" w:rsidRPr="006F43CA" w:rsidRDefault="003C37B1" w:rsidP="003C37B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неумение занять себя игрушкой;</w:t>
      </w:r>
    </w:p>
    <w:p w:rsidR="003C37B1" w:rsidRPr="006F43CA" w:rsidRDefault="003C37B1" w:rsidP="003C37B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необходимых культурно-гигиенических навыков и др.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главной и основной причиной такого поведения является отсутствие у ребенка опыта общения </w:t>
      </w:r>
      <w:proofErr w:type="gramStart"/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и детьми. </w:t>
      </w:r>
      <w:proofErr w:type="gramStart"/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 страдают при вхождении в группу те дети, опыт общения которых был сужен до минимума (мама — ребенок, бабушка — ребенок), ограничен рамками семьи (отец, мать, бабушка, дедушка).</w:t>
      </w:r>
      <w:proofErr w:type="gramEnd"/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близким людям, умение общаться только с ними, неумение войти в контакт с незнакомыми людьми определяют характер поведения.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Такой ребенок, если у него есть положительный опыт общения с посторонними взрослыми, льнет к воспитателю, заглядывает ему в глаза, хочет убедиться в постоянной поддержке.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Дети, у которых уже имеется положительный опыт общения </w:t>
      </w:r>
      <w:proofErr w:type="gramStart"/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и сверстниками, составляют самую благоприятную группу по характеру поведения, и привыкают они к детскому саду сравнительно быстро.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процессе общения ребенок познает окружающее, узнает, как действовать в той или иной обстановке, учится устанавливать взаимоотношения </w:t>
      </w:r>
      <w:proofErr w:type="gramStart"/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и детьми. А главное, в общении он узнает себя, границы своих возможностей. Поэтому чем шире у ребенка практика общения, тем легче он входит в детский коллектив, и наоборот, чем меньше опыт ребенка, тем ему труднее.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Общение ребенка связано с игрой, учебой, трудом, оно воспринимается как само собой разумеющийся процесс. Поэтому взрослые учат ребенка играть, учиться, трудиться и довольно редко учат умению общаться.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Научить ребенка вступать в общение </w:t>
      </w:r>
      <w:proofErr w:type="gramStart"/>
      <w:r w:rsidRPr="006F43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6F43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взрослыми и детьми — важная задача при подготовке его к поступлению в детское учреждение.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значение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 На это следует обращать постоянное внимание в семье. К концу первого года жизни у ребенка необходимо сформировать умение садиться на стул, самостоятельно пить из чашки. С 1 года 2 месяцев необходимо учить ребенка пользоваться ложкой, есть суп с хлебом, разнообразные блюда, хорошо пережевывать пищу, после еды задвигать свой стул. Ребенок должен активно участвовать в раздевании, умывании.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1 года 6 месяцев ребенка надо приучать </w:t>
      </w:r>
      <w:proofErr w:type="gramStart"/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proofErr w:type="gramEnd"/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мыть руки, есть, соблюдая во время еды чистоту, пользоваться салфеткой, снимать расстегнутую и развязанную взрослым одежду, называть предметы одежды.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2 годам он должен знать свое место за столом, место для полотенца и одежды, спокойно сидеть за столом, тихо вести себя за столом и в спальне.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трудно дается детям перенос сформированных навыков в новую обстановку. В связи с этим при поступлении в детское учреждение наблюдается временная их утрата.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необходимо не только упражнять детей в применении сформированных навыков, но и контролировать выполнение бытовых правил в разных ситуациях, пояснять их значение.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Дети, у которых в соответствии с возрастом сформированы и навыки общения, и культурно-гигиенические навыки, быстро и безболезненно привыкают к условиям </w:t>
      </w: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общественного дошкольного воспитания, успешно развиваются умственно и нравственно, растут </w:t>
      </w:r>
      <w:proofErr w:type="gramStart"/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крепкими</w:t>
      </w:r>
      <w:proofErr w:type="gramEnd"/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здоровыми.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ребенка, поступающего в дошкольное учреждение, можно судить по основным бытовым навыкам.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1 год 6 месяцев ребенок: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держит в кулачке ложку, ест (частично) жидкую и полужидкую пищу, пьет из чашки (почти не проливая);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отрицательно относится к нарушению опрятности;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сообщает о физиологических потребностях;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спокойно относится к умыванию. В 1 год 9 месяцев ребенок: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ест любую пищу (в том числе и с хлебом) из своей тарелки;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снимает (стягивает) шапку и обувь, частично одевается (натягивает шапку, надевает туфли);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 внимание на грязное лицо и руки;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контролирует физиологические потребности;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стремление к самостоятельным действиям;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 места хранения одежды, игрушек и других вещей.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2 года ребенок:</w:t>
      </w:r>
    </w:p>
    <w:p w:rsidR="003C37B1" w:rsidRPr="006F43CA" w:rsidRDefault="003C37B1" w:rsidP="003C37B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 аккуратно, не облизываясь;</w:t>
      </w:r>
    </w:p>
    <w:p w:rsidR="003C37B1" w:rsidRPr="006F43CA" w:rsidRDefault="003C37B1" w:rsidP="003C37B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умывании трет ладони и части лица, вытирается при помощи взрослого;</w:t>
      </w:r>
    </w:p>
    <w:p w:rsidR="003C37B1" w:rsidRPr="006F43CA" w:rsidRDefault="003C37B1" w:rsidP="003C37B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одевается (натягивает носки, шапку, обувь при незначительной помощи взрослого), частично раздевается;</w:t>
      </w:r>
    </w:p>
    <w:p w:rsidR="003C37B1" w:rsidRPr="006F43CA" w:rsidRDefault="003C37B1" w:rsidP="003C37B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 места хранения одежды, обуви, игрушек и посуды;</w:t>
      </w:r>
    </w:p>
    <w:p w:rsidR="003C37B1" w:rsidRPr="006F43CA" w:rsidRDefault="003C37B1" w:rsidP="003C37B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пользуется носовым платком (при напоминании);</w:t>
      </w:r>
    </w:p>
    <w:p w:rsidR="003C37B1" w:rsidRPr="006F43CA" w:rsidRDefault="003C37B1" w:rsidP="003C37B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контролирует физиологические потребности.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2 года 6 месяцев ребенок:       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одевается и раздевается с незначительной помощью взрослого;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расстегивает и застегивает одну-две пуговицы. В 3 года ребенок: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одевается с незначительной помощью взрослого, а раздевается самостоятельно;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складывает свою одежду перед сном;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застегивает несколько пуговиц, завязывает (связывает) шнурки;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 назначение многих предметов и их местонахождение;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выполняет поручения из двух-трех действий (отнеси, поставь, принеси);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умеет мыть руки с мылом, умываться, вытираться полотенцем;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замечает беспорядок в своей одежде, пользуется носовым платком;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регулирует свои физиологические потребности;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вытирает обувь при входе в квартиру;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аккуратно ест, правильно держит ложку, пользуется салфеткой;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выходит из-за стола до конца еды и не мешает за столом другим;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говорит слова благодарности, здоровается, прощается.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3C37B1" w:rsidRPr="006F43CA" w:rsidSect="006F43CA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051"/>
    <w:multiLevelType w:val="multilevel"/>
    <w:tmpl w:val="84C4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723AD"/>
    <w:multiLevelType w:val="multilevel"/>
    <w:tmpl w:val="5D14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F2F4B"/>
    <w:multiLevelType w:val="multilevel"/>
    <w:tmpl w:val="0A96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C7E7B"/>
    <w:multiLevelType w:val="multilevel"/>
    <w:tmpl w:val="0438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7B1"/>
    <w:rsid w:val="000702EC"/>
    <w:rsid w:val="003C37B1"/>
    <w:rsid w:val="006F43CA"/>
    <w:rsid w:val="00F9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37B1"/>
    <w:rPr>
      <w:i/>
      <w:iCs/>
    </w:rPr>
  </w:style>
  <w:style w:type="character" w:styleId="a4">
    <w:name w:val="Strong"/>
    <w:basedOn w:val="a0"/>
    <w:uiPriority w:val="22"/>
    <w:qFormat/>
    <w:rsid w:val="003C37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4426-2739-4452-84DA-B6B300B7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2013-08-22T09:01:00Z</dcterms:created>
  <dcterms:modified xsi:type="dcterms:W3CDTF">2013-12-24T21:59:00Z</dcterms:modified>
</cp:coreProperties>
</file>